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BE8" w:rsidRDefault="005969C7"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123.7pt" o:ole="">
            <v:imagedata r:id="rId11" o:title=""/>
          </v:shape>
          <o:OLEObject Type="Embed" ProgID="Imaging.Document" ShapeID="_x0000_i1025" DrawAspect="Content" ObjectID="_1449321327" r:id="rId12"/>
        </w:object>
      </w:r>
    </w:p>
    <w:p w:rsidR="00C65F09" w:rsidRDefault="00C65F09" w:rsidP="00E732FC">
      <w:pPr>
        <w:pStyle w:val="Caption"/>
        <w:rPr>
          <w:rFonts w:ascii="Bookman Old Style" w:hAnsi="Bookman Old Style"/>
          <w:b/>
          <w:sz w:val="32"/>
          <w:szCs w:val="32"/>
        </w:rPr>
      </w:pPr>
    </w:p>
    <w:p w:rsidR="0019375F" w:rsidRDefault="00811BE8" w:rsidP="00E732FC">
      <w:pPr>
        <w:pStyle w:val="Caption"/>
        <w:rPr>
          <w:rFonts w:ascii="Bookman Old Style" w:hAnsi="Bookman Old Style"/>
          <w:b/>
          <w:sz w:val="32"/>
          <w:szCs w:val="32"/>
        </w:rPr>
      </w:pPr>
      <w:r w:rsidRPr="0037263B">
        <w:rPr>
          <w:rFonts w:ascii="Bookman Old Style" w:hAnsi="Bookman Old Style"/>
          <w:b/>
          <w:sz w:val="32"/>
          <w:szCs w:val="32"/>
        </w:rPr>
        <w:t xml:space="preserve">Wheat &amp; Chaff Newsletter </w:t>
      </w:r>
      <w:r w:rsidR="004418C9" w:rsidRPr="0037263B">
        <w:rPr>
          <w:rFonts w:ascii="Bookman Old Style" w:hAnsi="Bookman Old Style"/>
          <w:b/>
          <w:sz w:val="32"/>
          <w:szCs w:val="32"/>
        </w:rPr>
        <w:t>–</w:t>
      </w:r>
      <w:r w:rsidR="00876E15" w:rsidRPr="0037263B">
        <w:rPr>
          <w:rFonts w:ascii="Bookman Old Style" w:hAnsi="Bookman Old Style"/>
          <w:b/>
          <w:sz w:val="32"/>
          <w:szCs w:val="32"/>
        </w:rPr>
        <w:t xml:space="preserve"> </w:t>
      </w:r>
      <w:r w:rsidR="00800B20">
        <w:rPr>
          <w:rFonts w:ascii="Bookman Old Style" w:hAnsi="Bookman Old Style"/>
          <w:b/>
          <w:sz w:val="32"/>
          <w:szCs w:val="32"/>
        </w:rPr>
        <w:t>Dec</w:t>
      </w:r>
      <w:r w:rsidR="00F76BF8">
        <w:rPr>
          <w:rFonts w:ascii="Bookman Old Style" w:hAnsi="Bookman Old Style"/>
          <w:b/>
          <w:sz w:val="32"/>
          <w:szCs w:val="32"/>
        </w:rPr>
        <w:t xml:space="preserve"> 2013</w:t>
      </w:r>
    </w:p>
    <w:p w:rsidR="00934208" w:rsidRDefault="00934208" w:rsidP="00D23B1F"/>
    <w:p w:rsidR="00695261" w:rsidRPr="00695261" w:rsidRDefault="00741944" w:rsidP="00D23B1F">
      <w:r>
        <w:rPr>
          <w:noProof/>
          <w:lang w:eastAsia="zh-TW"/>
        </w:rPr>
        <w:pict>
          <v:shapetype id="_x0000_t202" coordsize="21600,21600" o:spt="202" path="m,l,21600r21600,l21600,xe">
            <v:stroke joinstyle="miter"/>
            <v:path gradientshapeok="t" o:connecttype="rect"/>
          </v:shapetype>
          <v:shape id="_x0000_s1052" type="#_x0000_t202" style="position:absolute;margin-left:37.95pt;margin-top:.4pt;width:439.2pt;height:147.25pt;z-index:251660288;mso-width-relative:margin;mso-height-relative:margin">
            <v:textbox>
              <w:txbxContent>
                <w:p w:rsidR="00741944" w:rsidRPr="00741944" w:rsidRDefault="00741944" w:rsidP="00741944">
                  <w:pPr>
                    <w:rPr>
                      <w:b/>
                    </w:rPr>
                  </w:pPr>
                  <w:r>
                    <w:rPr>
                      <w:noProof/>
                    </w:rPr>
                    <w:drawing>
                      <wp:inline distT="0" distB="0" distL="0" distR="0">
                        <wp:extent cx="795597" cy="519201"/>
                        <wp:effectExtent l="19050" t="0" r="4503" b="0"/>
                        <wp:docPr id="2" name="Picture 2" descr="envelope clip art mail icon envelope open envelop cartoon closed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velope clip art mail icon envelope open envelop cartoon closed free ..."/>
                                <pic:cNvPicPr>
                                  <a:picLocks noChangeAspect="1" noChangeArrowheads="1"/>
                                </pic:cNvPicPr>
                              </pic:nvPicPr>
                              <pic:blipFill>
                                <a:blip r:embed="rId13"/>
                                <a:srcRect/>
                                <a:stretch>
                                  <a:fillRect/>
                                </a:stretch>
                              </pic:blipFill>
                              <pic:spPr bwMode="auto">
                                <a:xfrm>
                                  <a:off x="0" y="0"/>
                                  <a:ext cx="795463" cy="519114"/>
                                </a:xfrm>
                                <a:prstGeom prst="rect">
                                  <a:avLst/>
                                </a:prstGeom>
                                <a:noFill/>
                                <a:ln w="9525">
                                  <a:noFill/>
                                  <a:miter lim="800000"/>
                                  <a:headEnd/>
                                  <a:tailEnd/>
                                </a:ln>
                              </pic:spPr>
                            </pic:pic>
                          </a:graphicData>
                        </a:graphic>
                      </wp:inline>
                    </w:drawing>
                  </w:r>
                  <w:r w:rsidRPr="00741944">
                    <w:rPr>
                      <w:b/>
                    </w:rPr>
                    <w:t>Envelopes are enclosed for your Jan 1 through Dec 31, 2014 dues. Thank you &amp; God Bless!</w:t>
                  </w:r>
                  <w:r w:rsidR="00BA1273">
                    <w:rPr>
                      <w:b/>
                    </w:rPr>
                    <w:t xml:space="preserve"> We are all volunteers so your donation goes to promote the sacredness of human LIFE!</w:t>
                  </w:r>
                </w:p>
                <w:p w:rsidR="00741944" w:rsidRPr="00741944" w:rsidRDefault="00741944" w:rsidP="00741944">
                  <w:pPr>
                    <w:rPr>
                      <w:b/>
                    </w:rPr>
                  </w:pPr>
                </w:p>
                <w:p w:rsidR="00741944" w:rsidRPr="00741944" w:rsidRDefault="00BA1273" w:rsidP="00741944">
                  <w:pPr>
                    <w:rPr>
                      <w:b/>
                    </w:rPr>
                  </w:pPr>
                  <w:r>
                    <w:rPr>
                      <w:noProof/>
                    </w:rPr>
                    <w:drawing>
                      <wp:inline distT="0" distB="0" distL="0" distR="0">
                        <wp:extent cx="512965" cy="476793"/>
                        <wp:effectExtent l="19050" t="0" r="1385" b="0"/>
                        <wp:docPr id="5" name="Picture 5" descr="Check Mark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eck Mark clip art"/>
                                <pic:cNvPicPr>
                                  <a:picLocks noChangeAspect="1" noChangeArrowheads="1"/>
                                </pic:cNvPicPr>
                              </pic:nvPicPr>
                              <pic:blipFill>
                                <a:blip r:embed="rId14"/>
                                <a:srcRect/>
                                <a:stretch>
                                  <a:fillRect/>
                                </a:stretch>
                              </pic:blipFill>
                              <pic:spPr bwMode="auto">
                                <a:xfrm>
                                  <a:off x="0" y="0"/>
                                  <a:ext cx="518382" cy="481828"/>
                                </a:xfrm>
                                <a:prstGeom prst="rect">
                                  <a:avLst/>
                                </a:prstGeom>
                                <a:noFill/>
                                <a:ln w="9525">
                                  <a:noFill/>
                                  <a:miter lim="800000"/>
                                  <a:headEnd/>
                                  <a:tailEnd/>
                                </a:ln>
                              </pic:spPr>
                            </pic:pic>
                          </a:graphicData>
                        </a:graphic>
                      </wp:inline>
                    </w:drawing>
                  </w:r>
                  <w:r w:rsidR="00741944" w:rsidRPr="00741944">
                    <w:rPr>
                      <w:b/>
                    </w:rPr>
                    <w:t>Check for our Jan 22 Pro-Life ad in the Daily Chief Union &amp; the Progressor Times-Mohawk Leader papers.</w:t>
                  </w:r>
                </w:p>
                <w:p w:rsidR="00741944" w:rsidRPr="00741944" w:rsidRDefault="00741944">
                  <w:pPr>
                    <w:rPr>
                      <w:b/>
                    </w:rPr>
                  </w:pPr>
                </w:p>
              </w:txbxContent>
            </v:textbox>
          </v:shape>
        </w:pict>
      </w:r>
    </w:p>
    <w:p w:rsidR="00695261" w:rsidRDefault="00695261" w:rsidP="00695261"/>
    <w:p w:rsidR="00695261" w:rsidRDefault="00695261" w:rsidP="00695261"/>
    <w:p w:rsidR="00695261" w:rsidRDefault="00695261" w:rsidP="00695261">
      <w:pPr>
        <w:jc w:val="center"/>
      </w:pPr>
    </w:p>
    <w:p w:rsidR="00420CEE" w:rsidRPr="00420CEE" w:rsidRDefault="00420CEE" w:rsidP="00D23B1F"/>
    <w:p w:rsidR="00741944" w:rsidRDefault="00741944" w:rsidP="00392372">
      <w:pPr>
        <w:rPr>
          <w:b/>
        </w:rPr>
      </w:pPr>
    </w:p>
    <w:p w:rsidR="00741944" w:rsidRDefault="00741944" w:rsidP="00392372">
      <w:pPr>
        <w:rPr>
          <w:b/>
        </w:rPr>
      </w:pPr>
    </w:p>
    <w:p w:rsidR="00741944" w:rsidRDefault="00741944" w:rsidP="00392372">
      <w:pPr>
        <w:rPr>
          <w:b/>
        </w:rPr>
      </w:pPr>
    </w:p>
    <w:p w:rsidR="00741944" w:rsidRDefault="00741944" w:rsidP="00392372">
      <w:pPr>
        <w:rPr>
          <w:b/>
        </w:rPr>
      </w:pPr>
    </w:p>
    <w:p w:rsidR="00741944" w:rsidRDefault="00741944" w:rsidP="00392372">
      <w:pPr>
        <w:rPr>
          <w:b/>
        </w:rPr>
      </w:pPr>
    </w:p>
    <w:p w:rsidR="00741944" w:rsidRDefault="00741944" w:rsidP="00392372">
      <w:pPr>
        <w:rPr>
          <w:b/>
        </w:rPr>
      </w:pPr>
    </w:p>
    <w:p w:rsidR="00741944" w:rsidRDefault="00741944" w:rsidP="00392372">
      <w:pPr>
        <w:rPr>
          <w:b/>
        </w:rPr>
      </w:pPr>
    </w:p>
    <w:p w:rsidR="00741944" w:rsidRDefault="00741944" w:rsidP="00392372">
      <w:pPr>
        <w:rPr>
          <w:b/>
        </w:rPr>
      </w:pPr>
    </w:p>
    <w:p w:rsidR="00502B44" w:rsidRPr="00502B44" w:rsidRDefault="00502B44" w:rsidP="00502B44">
      <w:pPr>
        <w:rPr>
          <w:color w:val="000000"/>
          <w:sz w:val="18"/>
          <w:szCs w:val="18"/>
        </w:rPr>
      </w:pPr>
      <w:r w:rsidRPr="00502B44">
        <w:t>My Broken Cup: Finding Hope and Healing on the Anniversary of My Abortion</w:t>
      </w:r>
      <w:r>
        <w:t xml:space="preserve"> </w:t>
      </w:r>
      <w:r w:rsidRPr="00502B44">
        <w:rPr>
          <w:rStyle w:val="Emphasis"/>
          <w:iCs w:val="0"/>
          <w:color w:val="000000"/>
          <w:sz w:val="16"/>
          <w:szCs w:val="16"/>
        </w:rPr>
        <w:t xml:space="preserve">by Beatrice </w:t>
      </w:r>
      <w:proofErr w:type="spellStart"/>
      <w:r w:rsidRPr="00502B44">
        <w:rPr>
          <w:rStyle w:val="Emphasis"/>
          <w:iCs w:val="0"/>
          <w:color w:val="000000"/>
          <w:sz w:val="16"/>
          <w:szCs w:val="16"/>
        </w:rPr>
        <w:t>Fedor</w:t>
      </w:r>
      <w:proofErr w:type="spellEnd"/>
      <w:r w:rsidRPr="00502B44">
        <w:rPr>
          <w:rStyle w:val="Emphasis"/>
          <w:iCs w:val="0"/>
          <w:color w:val="000000"/>
          <w:sz w:val="16"/>
          <w:szCs w:val="16"/>
        </w:rPr>
        <w:t xml:space="preserve"> | Washington, DC | LifeNews.com | 12/20/13 (http://www.lifenews.com/2013/12/20/my-broken-cup-finding-hope-and-healing-on-the-anniversary-of-my-abortion/)</w:t>
      </w:r>
    </w:p>
    <w:p w:rsidR="00502B44" w:rsidRDefault="00502B44" w:rsidP="00502B44">
      <w:pPr>
        <w:rPr>
          <w:sz w:val="16"/>
          <w:szCs w:val="16"/>
        </w:rPr>
      </w:pPr>
      <w:r>
        <w:rPr>
          <w:noProof/>
          <w:color w:val="154E70"/>
        </w:rPr>
        <w:drawing>
          <wp:inline distT="0" distB="0" distL="0" distR="0">
            <wp:extent cx="1144732" cy="825437"/>
            <wp:effectExtent l="19050" t="0" r="0" b="0"/>
            <wp:docPr id="7" name="Picture 8" descr="http://lifenews.wpengine.netdna-cdn.com/wp-content/uploads/2013/12/brokencup.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lifenews.wpengine.netdna-cdn.com/wp-content/uploads/2013/12/brokencup.jpg">
                      <a:hlinkClick r:id="rId15"/>
                    </pic:cNvPr>
                    <pic:cNvPicPr>
                      <a:picLocks noChangeAspect="1" noChangeArrowheads="1"/>
                    </pic:cNvPicPr>
                  </pic:nvPicPr>
                  <pic:blipFill>
                    <a:blip r:embed="rId16" cstate="print"/>
                    <a:srcRect/>
                    <a:stretch>
                      <a:fillRect/>
                    </a:stretch>
                  </pic:blipFill>
                  <pic:spPr bwMode="auto">
                    <a:xfrm>
                      <a:off x="0" y="0"/>
                      <a:ext cx="1145634" cy="826087"/>
                    </a:xfrm>
                    <a:prstGeom prst="rect">
                      <a:avLst/>
                    </a:prstGeom>
                    <a:noFill/>
                    <a:ln w="9525">
                      <a:noFill/>
                      <a:miter lim="800000"/>
                      <a:headEnd/>
                      <a:tailEnd/>
                    </a:ln>
                  </pic:spPr>
                </pic:pic>
              </a:graphicData>
            </a:graphic>
          </wp:inline>
        </w:drawing>
      </w:r>
      <w:r w:rsidRPr="00502B44">
        <w:t>Today December 20</w:t>
      </w:r>
      <w:r w:rsidRPr="00502B44">
        <w:rPr>
          <w:vertAlign w:val="superscript"/>
        </w:rPr>
        <w:t>th</w:t>
      </w:r>
      <w:r w:rsidR="003272F0">
        <w:rPr>
          <w:vertAlign w:val="superscript"/>
        </w:rPr>
        <w:t xml:space="preserve"> </w:t>
      </w:r>
      <w:r w:rsidRPr="00502B44">
        <w:t>is the 13</w:t>
      </w:r>
      <w:r w:rsidRPr="00502B44">
        <w:rPr>
          <w:vertAlign w:val="superscript"/>
        </w:rPr>
        <w:t>th</w:t>
      </w:r>
      <w:r w:rsidR="003272F0">
        <w:rPr>
          <w:vertAlign w:val="superscript"/>
        </w:rPr>
        <w:t xml:space="preserve"> </w:t>
      </w:r>
      <w:r w:rsidRPr="00502B44">
        <w:t>anniversary of my</w:t>
      </w:r>
      <w:r w:rsidR="003272F0">
        <w:t xml:space="preserve"> </w:t>
      </w:r>
      <w:hyperlink r:id="rId17" w:history="1">
        <w:r w:rsidRPr="003272F0">
          <w:rPr>
            <w:rStyle w:val="Hyperlink"/>
            <w:color w:val="000000" w:themeColor="text1"/>
          </w:rPr>
          <w:t>second abortion</w:t>
        </w:r>
      </w:hyperlink>
      <w:r w:rsidRPr="00502B44">
        <w:t>. In January, it will be the 20</w:t>
      </w:r>
      <w:r w:rsidRPr="00502B44">
        <w:rPr>
          <w:vertAlign w:val="superscript"/>
        </w:rPr>
        <w:t>th</w:t>
      </w:r>
      <w:r w:rsidRPr="00502B44">
        <w:t>anniversary of my first abortion. This morning, my two year old son broke my “Mom” coffee cup. It reminds me that abortion broke my mother’s heart all those years ago. Two little shards broke off from the cup, just where I put my lips; a reminder of all the kisses I never gave my two children lost to abortion.</w:t>
      </w:r>
      <w:r>
        <w:t xml:space="preserve"> </w:t>
      </w:r>
      <w:r w:rsidRPr="00502B44">
        <w:t>Rest in peace Alicia and Gabriel, you will never be forgotten. Mom loves you and fights the scourge of abortion in your memory now.</w:t>
      </w:r>
      <w:r>
        <w:t xml:space="preserve"> </w:t>
      </w:r>
      <w:r w:rsidRPr="00502B44">
        <w:t>My cup has been broken but it is filled with blessings. I am reconciled with God and with myself, I have been married eight years to a wonderful man and last month, I gave birth to our fourth child (I’m nursing her while writing this post).</w:t>
      </w:r>
      <w:r>
        <w:t xml:space="preserve"> </w:t>
      </w:r>
      <w:r w:rsidRPr="00502B44">
        <w:t>I don’t want to throw my Mom cup away. It is broken but it wasn’t shattered in a thousand pieces. It is possible to mend it, just like my broken heart was mended. I wish all women who had an abortion (even the hardest, rationalizing Pro-Choicer) could feel that hope, that as long as they are beating, our hearts can be mended and filled anew with the blessings of motherhood.</w:t>
      </w:r>
    </w:p>
    <w:p w:rsidR="00502B44" w:rsidRPr="00E125D3" w:rsidRDefault="00502B44" w:rsidP="003272F0">
      <w:pPr>
        <w:rPr>
          <w:sz w:val="16"/>
          <w:szCs w:val="16"/>
        </w:rPr>
      </w:pPr>
    </w:p>
    <w:p w:rsidR="00E125D3" w:rsidRPr="00E125D3" w:rsidRDefault="00E125D3" w:rsidP="003272F0">
      <w:hyperlink r:id="rId18" w:tooltip="view quote" w:history="1">
        <w:r w:rsidRPr="00E125D3">
          <w:rPr>
            <w:rStyle w:val="Hyperlink"/>
            <w:b/>
            <w:color w:val="auto"/>
          </w:rPr>
          <w:t>The greatest destroyer of peace is abortion</w:t>
        </w:r>
        <w:r w:rsidRPr="00E125D3">
          <w:rPr>
            <w:rStyle w:val="Hyperlink"/>
            <w:color w:val="auto"/>
            <w:u w:val="none"/>
          </w:rPr>
          <w:t xml:space="preserve"> because if a mother can kill her own child, what is left for me to kill you and you to kill me? There is nothing between.</w:t>
        </w:r>
      </w:hyperlink>
      <w:hyperlink r:id="rId19" w:tooltip="view quote" w:history="1">
        <w:r w:rsidRPr="00E125D3">
          <w:rPr>
            <w:rStyle w:val="Hyperlink"/>
            <w:b/>
            <w:bCs/>
            <w:color w:val="auto"/>
            <w:u w:val="none"/>
          </w:rPr>
          <w:t>Mother Teresa</w:t>
        </w:r>
      </w:hyperlink>
      <w:r w:rsidRPr="00E125D3">
        <w:br/>
      </w:r>
    </w:p>
    <w:p w:rsidR="003272F0" w:rsidRDefault="003272F0" w:rsidP="00502B44">
      <w:pPr>
        <w:rPr>
          <w:rStyle w:val="Emphasis"/>
          <w:i w:val="0"/>
          <w:iCs w:val="0"/>
          <w:color w:val="000000" w:themeColor="text1"/>
          <w:sz w:val="16"/>
          <w:szCs w:val="16"/>
          <w:shd w:val="clear" w:color="auto" w:fill="FFFFFF"/>
        </w:rPr>
      </w:pPr>
    </w:p>
    <w:p w:rsidR="00C72EA0" w:rsidRDefault="00C72EA0" w:rsidP="00502B44">
      <w:pPr>
        <w:rPr>
          <w:rStyle w:val="Emphasis"/>
          <w:i w:val="0"/>
          <w:iCs w:val="0"/>
          <w:color w:val="000000" w:themeColor="text1"/>
          <w:sz w:val="16"/>
          <w:szCs w:val="16"/>
          <w:shd w:val="clear" w:color="auto" w:fill="FFFFFF"/>
        </w:rPr>
      </w:pPr>
    </w:p>
    <w:p w:rsidR="003272F0" w:rsidRPr="003272F0" w:rsidRDefault="00022CB3" w:rsidP="00502B44">
      <w:pPr>
        <w:rPr>
          <w:rStyle w:val="Emphasis"/>
          <w:i w:val="0"/>
          <w:iCs w:val="0"/>
          <w:color w:val="000000" w:themeColor="text1"/>
          <w:shd w:val="clear" w:color="auto" w:fill="FFFFFF"/>
        </w:rPr>
      </w:pPr>
      <w:r>
        <w:rPr>
          <w:noProof/>
          <w:color w:val="000000" w:themeColor="text1"/>
          <w:shd w:val="clear" w:color="auto" w:fill="FFFFFF"/>
        </w:rPr>
        <w:lastRenderedPageBreak/>
        <w:drawing>
          <wp:inline distT="0" distB="0" distL="0" distR="0">
            <wp:extent cx="5916295" cy="3433157"/>
            <wp:effectExtent l="19050" t="0" r="8255" b="0"/>
            <wp:docPr id="16" name="Picture 15" descr="IMG_6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682.jpg"/>
                    <pic:cNvPicPr/>
                  </pic:nvPicPr>
                  <pic:blipFill>
                    <a:blip r:embed="rId20" cstate="print"/>
                    <a:srcRect t="5901" r="3404" b="52080"/>
                    <a:stretch>
                      <a:fillRect/>
                    </a:stretch>
                  </pic:blipFill>
                  <pic:spPr>
                    <a:xfrm>
                      <a:off x="0" y="0"/>
                      <a:ext cx="5916295" cy="3433157"/>
                    </a:xfrm>
                    <a:prstGeom prst="rect">
                      <a:avLst/>
                    </a:prstGeom>
                  </pic:spPr>
                </pic:pic>
              </a:graphicData>
            </a:graphic>
          </wp:inline>
        </w:drawing>
      </w:r>
    </w:p>
    <w:p w:rsidR="003272F0" w:rsidRDefault="00022CB3" w:rsidP="00502B44">
      <w:pPr>
        <w:rPr>
          <w:rStyle w:val="Emphasis"/>
          <w:i w:val="0"/>
          <w:iCs w:val="0"/>
          <w:color w:val="000000"/>
          <w:shd w:val="clear" w:color="auto" w:fill="FFFFFF"/>
        </w:rPr>
      </w:pPr>
      <w:r>
        <w:rPr>
          <w:rStyle w:val="Emphasis"/>
          <w:i w:val="0"/>
          <w:iCs w:val="0"/>
          <w:color w:val="000000"/>
          <w:shd w:val="clear" w:color="auto" w:fill="FFFFFF"/>
        </w:rPr>
        <w:t xml:space="preserve">Announcing Wyandot County Right </w:t>
      </w:r>
      <w:proofErr w:type="gramStart"/>
      <w:r>
        <w:rPr>
          <w:rStyle w:val="Emphasis"/>
          <w:i w:val="0"/>
          <w:iCs w:val="0"/>
          <w:color w:val="000000"/>
          <w:shd w:val="clear" w:color="auto" w:fill="FFFFFF"/>
        </w:rPr>
        <w:t>To</w:t>
      </w:r>
      <w:proofErr w:type="gramEnd"/>
      <w:r>
        <w:rPr>
          <w:rStyle w:val="Emphasis"/>
          <w:i w:val="0"/>
          <w:iCs w:val="0"/>
          <w:color w:val="000000"/>
          <w:shd w:val="clear" w:color="auto" w:fill="FFFFFF"/>
        </w:rPr>
        <w:t xml:space="preserve"> Life’s new billboard on the U.S. 23/15 bypass. Our original one still had our “Human Life Is Sacred…Conception </w:t>
      </w:r>
      <w:proofErr w:type="spellStart"/>
      <w:r>
        <w:rPr>
          <w:rStyle w:val="Emphasis"/>
          <w:i w:val="0"/>
          <w:iCs w:val="0"/>
          <w:color w:val="000000"/>
          <w:shd w:val="clear" w:color="auto" w:fill="FFFFFF"/>
        </w:rPr>
        <w:t>til</w:t>
      </w:r>
      <w:proofErr w:type="spellEnd"/>
      <w:r>
        <w:rPr>
          <w:rStyle w:val="Emphasis"/>
          <w:i w:val="0"/>
          <w:iCs w:val="0"/>
          <w:color w:val="000000"/>
          <w:shd w:val="clear" w:color="auto" w:fill="FFFFFF"/>
        </w:rPr>
        <w:t xml:space="preserve"> Natural Death but the yellow had long since faded to white. We hope this billboard will be as noticeable to travelers heading north.</w:t>
      </w:r>
    </w:p>
    <w:p w:rsidR="00610443" w:rsidRPr="00610443" w:rsidRDefault="00610443" w:rsidP="00502B44">
      <w:pPr>
        <w:rPr>
          <w:rStyle w:val="Emphasis"/>
          <w:i w:val="0"/>
          <w:iCs w:val="0"/>
          <w:color w:val="000000"/>
          <w:sz w:val="16"/>
          <w:szCs w:val="16"/>
          <w:shd w:val="clear" w:color="auto" w:fill="FFFFFF"/>
        </w:rPr>
      </w:pPr>
    </w:p>
    <w:p w:rsidR="00610443" w:rsidRPr="00FD1CA9" w:rsidRDefault="00610443" w:rsidP="00610443">
      <w:r w:rsidRPr="00FD1CA9">
        <w:rPr>
          <w:b/>
          <w:u w:val="single"/>
        </w:rPr>
        <w:t>Joseph a Righteous Man</w:t>
      </w:r>
      <w:r>
        <w:rPr>
          <w:b/>
        </w:rPr>
        <w:t xml:space="preserve"> ~ </w:t>
      </w:r>
      <w:r w:rsidRPr="00FD1CA9">
        <w:t>In Matthew’s Gospel we hear the story of the annunciation from</w:t>
      </w:r>
    </w:p>
    <w:p w:rsidR="00610443" w:rsidRDefault="00610443" w:rsidP="00610443">
      <w:proofErr w:type="gramStart"/>
      <w:r>
        <w:t>Joseph’s perspective.</w:t>
      </w:r>
      <w:proofErr w:type="gramEnd"/>
      <w:r>
        <w:t xml:space="preserve"> We do not look to Joseph very frequently, but he had to be a man of incredible faith. The Gospel doesn’t exactly tell us how Joseph got the word that Mary was pregnant, but we can only imagine the heartbreak and disappointment he must have felt at first. We get a glimpse of his character when Matthew tells us that he didn’t want to expose Mary to shame (she would have been stoned to death on her father’s door step!) so he was going to divorce her quietly. The angel appears to Joseph in a dream to explain the unexplainable: Mary’s child was conceived through the Holy Spirit. What faith it must have taken to believe that dream and that he was chosen to fulfill a great role in the coming of the Messiah, Emmanuel. Then quite simply, the Gospel says that Joseph awoke and did as the Lord’s angel had commanded him. He brought Mary into his home. Even today’s unwed mother’s need our support and encouragement to give their babies the gift of LIFE. </w:t>
      </w:r>
    </w:p>
    <w:p w:rsidR="00610443" w:rsidRPr="003272F0" w:rsidRDefault="00610443" w:rsidP="00502B44">
      <w:pPr>
        <w:rPr>
          <w:rStyle w:val="Emphasis"/>
          <w:i w:val="0"/>
          <w:iCs w:val="0"/>
          <w:color w:val="000000"/>
          <w:shd w:val="clear" w:color="auto" w:fill="FFFFFF"/>
        </w:rPr>
      </w:pPr>
    </w:p>
    <w:p w:rsidR="00502B44" w:rsidRDefault="00502B44" w:rsidP="00502B44">
      <w:pPr>
        <w:pStyle w:val="NormalWeb"/>
        <w:shd w:val="clear" w:color="auto" w:fill="FFFFFF"/>
        <w:spacing w:before="0" w:beforeAutospacing="0" w:after="0" w:afterAutospacing="0" w:line="236" w:lineRule="atLeast"/>
        <w:rPr>
          <w:rStyle w:val="Emphasis"/>
          <w:iCs w:val="0"/>
          <w:color w:val="000000"/>
          <w:sz w:val="16"/>
          <w:szCs w:val="16"/>
          <w:shd w:val="clear" w:color="auto" w:fill="FFFFFF"/>
        </w:rPr>
      </w:pPr>
    </w:p>
    <w:p w:rsidR="00022CB3" w:rsidRDefault="00022CB3" w:rsidP="00022CB3">
      <w:pPr>
        <w:rPr>
          <w:rStyle w:val="Emphasis"/>
          <w:i w:val="0"/>
          <w:iCs w:val="0"/>
          <w:color w:val="000000" w:themeColor="text1"/>
          <w:sz w:val="16"/>
          <w:szCs w:val="16"/>
          <w:shd w:val="clear" w:color="auto" w:fill="FFFFFF"/>
        </w:rPr>
      </w:pPr>
      <w:r>
        <w:rPr>
          <w:rFonts w:ascii="Arial" w:hAnsi="Arial" w:cs="Arial"/>
          <w:noProof/>
          <w:color w:val="000000"/>
          <w:sz w:val="18"/>
          <w:szCs w:val="18"/>
        </w:rPr>
        <w:drawing>
          <wp:inline distT="0" distB="0" distL="0" distR="0">
            <wp:extent cx="1812290" cy="1247140"/>
            <wp:effectExtent l="19050" t="0" r="0" b="0"/>
            <wp:docPr id="17" name="Picture 10" descr="closdsign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osdsign6"/>
                    <pic:cNvPicPr>
                      <a:picLocks noChangeAspect="1" noChangeArrowheads="1"/>
                    </pic:cNvPicPr>
                  </pic:nvPicPr>
                  <pic:blipFill>
                    <a:blip r:embed="rId21" cstate="print"/>
                    <a:srcRect/>
                    <a:stretch>
                      <a:fillRect/>
                    </a:stretch>
                  </pic:blipFill>
                  <pic:spPr bwMode="auto">
                    <a:xfrm>
                      <a:off x="0" y="0"/>
                      <a:ext cx="1812290" cy="1247140"/>
                    </a:xfrm>
                    <a:prstGeom prst="rect">
                      <a:avLst/>
                    </a:prstGeom>
                    <a:noFill/>
                    <a:ln w="9525">
                      <a:noFill/>
                      <a:miter lim="800000"/>
                      <a:headEnd/>
                      <a:tailEnd/>
                    </a:ln>
                  </pic:spPr>
                </pic:pic>
              </a:graphicData>
            </a:graphic>
          </wp:inline>
        </w:drawing>
      </w:r>
      <w:hyperlink r:id="rId22" w:history="1">
        <w:r w:rsidRPr="003272F0">
          <w:rPr>
            <w:rStyle w:val="Hyperlink"/>
            <w:color w:val="000000" w:themeColor="text1"/>
          </w:rPr>
          <w:t>P</w:t>
        </w:r>
        <w:r w:rsidRPr="003272F0">
          <w:rPr>
            <w:rStyle w:val="Hyperlink"/>
            <w:color w:val="auto"/>
          </w:rPr>
          <w:t>ro-Life Victory: A Record 87 Abortion Clinics Closed in 2013</w:t>
        </w:r>
      </w:hyperlink>
      <w:r>
        <w:t xml:space="preserve">. </w:t>
      </w:r>
      <w:r w:rsidRPr="00502B44">
        <w:rPr>
          <w:color w:val="000000"/>
        </w:rPr>
        <w:t>Operation Rescue has concluded an exhaustive survey of abortion clinics in the U.S. and is pleased to announce that it has documented a record number of abortion clinic closures in 2013, during which time 87 surgical abortion clinics halted abortions.</w:t>
      </w:r>
      <w:r>
        <w:rPr>
          <w:color w:val="000000"/>
        </w:rPr>
        <w:t xml:space="preserve"> </w:t>
      </w:r>
      <w:r w:rsidRPr="00502B44">
        <w:rPr>
          <w:i/>
          <w:color w:val="000000"/>
          <w:sz w:val="16"/>
          <w:szCs w:val="16"/>
        </w:rPr>
        <w:t>(</w:t>
      </w:r>
      <w:r>
        <w:rPr>
          <w:i/>
          <w:color w:val="000000"/>
          <w:sz w:val="16"/>
          <w:szCs w:val="16"/>
        </w:rPr>
        <w:t xml:space="preserve">Read </w:t>
      </w:r>
      <w:r w:rsidRPr="00502B44">
        <w:rPr>
          <w:i/>
          <w:color w:val="000000"/>
          <w:sz w:val="16"/>
          <w:szCs w:val="16"/>
        </w:rPr>
        <w:t>More:</w:t>
      </w:r>
      <w:r w:rsidRPr="00502B44">
        <w:rPr>
          <w:rStyle w:val="Caption"/>
          <w:rFonts w:ascii="Arial" w:hAnsi="Arial" w:cs="Arial"/>
          <w:i/>
          <w:iCs/>
          <w:color w:val="000000"/>
          <w:sz w:val="16"/>
          <w:szCs w:val="16"/>
          <w:shd w:val="clear" w:color="auto" w:fill="FFFFFF"/>
        </w:rPr>
        <w:t xml:space="preserve"> </w:t>
      </w:r>
      <w:r w:rsidRPr="00502B44">
        <w:rPr>
          <w:rStyle w:val="Emphasis"/>
          <w:iCs w:val="0"/>
          <w:color w:val="000000"/>
          <w:sz w:val="16"/>
          <w:szCs w:val="16"/>
          <w:shd w:val="clear" w:color="auto" w:fill="FFFFFF"/>
        </w:rPr>
        <w:t xml:space="preserve">by Cheryl </w:t>
      </w:r>
      <w:proofErr w:type="spellStart"/>
      <w:r w:rsidRPr="00502B44">
        <w:rPr>
          <w:rStyle w:val="Emphasis"/>
          <w:iCs w:val="0"/>
          <w:color w:val="000000"/>
          <w:sz w:val="16"/>
          <w:szCs w:val="16"/>
          <w:shd w:val="clear" w:color="auto" w:fill="FFFFFF"/>
        </w:rPr>
        <w:t>Sullenger</w:t>
      </w:r>
      <w:proofErr w:type="spellEnd"/>
      <w:r w:rsidRPr="00502B44">
        <w:rPr>
          <w:rStyle w:val="Emphasis"/>
          <w:iCs w:val="0"/>
          <w:color w:val="000000"/>
          <w:sz w:val="16"/>
          <w:szCs w:val="16"/>
          <w:shd w:val="clear" w:color="auto" w:fill="FFFFFF"/>
        </w:rPr>
        <w:t xml:space="preserve">, </w:t>
      </w:r>
      <w:hyperlink r:id="rId23" w:history="1">
        <w:r w:rsidRPr="00502B44">
          <w:rPr>
            <w:rStyle w:val="Hyperlink"/>
            <w:i/>
            <w:color w:val="000000" w:themeColor="text1"/>
            <w:sz w:val="16"/>
            <w:szCs w:val="16"/>
            <w:shd w:val="clear" w:color="auto" w:fill="FFFFFF"/>
          </w:rPr>
          <w:t>http://www.lifenews.com/2013/12/23/a-record-87-surgical-abortion-clinics-close-in-2013</w:t>
        </w:r>
      </w:hyperlink>
      <w:r w:rsidRPr="00502B44">
        <w:rPr>
          <w:rStyle w:val="Emphasis"/>
          <w:i w:val="0"/>
          <w:iCs w:val="0"/>
          <w:color w:val="000000" w:themeColor="text1"/>
          <w:sz w:val="16"/>
          <w:szCs w:val="16"/>
          <w:shd w:val="clear" w:color="auto" w:fill="FFFFFF"/>
        </w:rPr>
        <w:t>)</w:t>
      </w:r>
    </w:p>
    <w:p w:rsidR="00022CB3" w:rsidRDefault="00022CB3" w:rsidP="00502B44">
      <w:pPr>
        <w:pStyle w:val="NormalWeb"/>
        <w:shd w:val="clear" w:color="auto" w:fill="FFFFFF"/>
        <w:spacing w:before="0" w:beforeAutospacing="0" w:after="0" w:afterAutospacing="0" w:line="236" w:lineRule="atLeast"/>
        <w:rPr>
          <w:rStyle w:val="Emphasis"/>
          <w:i w:val="0"/>
          <w:iCs w:val="0"/>
          <w:color w:val="000000"/>
          <w:sz w:val="16"/>
          <w:szCs w:val="16"/>
          <w:shd w:val="clear" w:color="auto" w:fill="FFFFFF"/>
        </w:rPr>
      </w:pPr>
    </w:p>
    <w:p w:rsidR="00C71C51" w:rsidRPr="00C71C51" w:rsidRDefault="00C71C51" w:rsidP="00502B44">
      <w:pPr>
        <w:pStyle w:val="NormalWeb"/>
        <w:shd w:val="clear" w:color="auto" w:fill="FFFFFF"/>
        <w:spacing w:before="0" w:beforeAutospacing="0" w:after="0" w:afterAutospacing="0" w:line="236" w:lineRule="atLeast"/>
        <w:rPr>
          <w:rStyle w:val="Emphasis"/>
          <w:i w:val="0"/>
          <w:iCs w:val="0"/>
          <w:color w:val="000000"/>
          <w:shd w:val="clear" w:color="auto" w:fill="FFFFFF"/>
        </w:rPr>
      </w:pPr>
      <w:r>
        <w:rPr>
          <w:noProof/>
          <w:color w:val="000000"/>
        </w:rPr>
        <w:lastRenderedPageBreak/>
        <w:pict>
          <v:shape id="_x0000_s1057" type="#_x0000_t202" style="position:absolute;margin-left:-.65pt;margin-top:6.85pt;width:490.25pt;height:137.45pt;z-index:251661312">
            <v:shadow on="t" type="perspective" opacity=".5" origin=".5,.5" offset="0,0" matrix=",-92680f,,-1,,-95367431641e-17"/>
            <v:textbox>
              <w:txbxContent>
                <w:p w:rsidR="00C71C51" w:rsidRDefault="00C71C51" w:rsidP="00C71C51">
                  <w:pPr>
                    <w:jc w:val="center"/>
                  </w:pPr>
                  <w:r>
                    <w:t>Learn More About</w:t>
                  </w:r>
                </w:p>
                <w:p w:rsidR="00C71C51" w:rsidRPr="00C71C51" w:rsidRDefault="00C71C51" w:rsidP="00C71C51">
                  <w:pPr>
                    <w:jc w:val="center"/>
                    <w:rPr>
                      <w:b/>
                    </w:rPr>
                  </w:pPr>
                  <w:r w:rsidRPr="00C71C51">
                    <w:rPr>
                      <w:b/>
                    </w:rPr>
                    <w:t>Wyandot County Right To Life:</w:t>
                  </w:r>
                </w:p>
                <w:p w:rsidR="00C71C51" w:rsidRDefault="00C71C51" w:rsidP="00C71C51">
                  <w:pPr>
                    <w:jc w:val="center"/>
                  </w:pPr>
                  <w:r>
                    <w:t>Our website:</w:t>
                  </w:r>
                </w:p>
                <w:p w:rsidR="00C71C51" w:rsidRDefault="00C71C51" w:rsidP="00C71C51">
                  <w:pPr>
                    <w:jc w:val="center"/>
                  </w:pPr>
                  <w:hyperlink r:id="rId24" w:history="1">
                    <w:r w:rsidRPr="00C71C51">
                      <w:rPr>
                        <w:rStyle w:val="Hyperlink"/>
                        <w:color w:val="000000" w:themeColor="text1"/>
                      </w:rPr>
                      <w:t>http://wyandotcountyrightolife.org/</w:t>
                    </w:r>
                  </w:hyperlink>
                  <w:r>
                    <w:t xml:space="preserve"> (Note: right and to share a “t”)</w:t>
                  </w:r>
                </w:p>
                <w:p w:rsidR="00C71C51" w:rsidRDefault="00C71C51" w:rsidP="00C71C51">
                  <w:pPr>
                    <w:jc w:val="center"/>
                  </w:pPr>
                  <w:r>
                    <w:t xml:space="preserve">Our </w:t>
                  </w:r>
                  <w:proofErr w:type="spellStart"/>
                  <w:r>
                    <w:t>Facebook</w:t>
                  </w:r>
                  <w:proofErr w:type="spellEnd"/>
                  <w:r>
                    <w:t xml:space="preserve"> page:</w:t>
                  </w:r>
                </w:p>
                <w:p w:rsidR="00C71C51" w:rsidRPr="00C72EA0" w:rsidRDefault="002557A9" w:rsidP="00C71C51">
                  <w:pPr>
                    <w:jc w:val="center"/>
                  </w:pPr>
                  <w:hyperlink r:id="rId25" w:history="1">
                    <w:r w:rsidRPr="00C72EA0">
                      <w:rPr>
                        <w:rStyle w:val="Hyperlink"/>
                        <w:color w:val="auto"/>
                      </w:rPr>
                      <w:t>https://www.facebook.com/WyandotCountyRightToLife</w:t>
                    </w:r>
                  </w:hyperlink>
                </w:p>
                <w:p w:rsidR="002557A9" w:rsidRDefault="002557A9" w:rsidP="00C71C51">
                  <w:pPr>
                    <w:jc w:val="center"/>
                  </w:pPr>
                  <w:r>
                    <w:t>We hope you hit “Like”</w:t>
                  </w:r>
                </w:p>
                <w:p w:rsidR="00C71C51" w:rsidRDefault="00C71C51" w:rsidP="00C71C51">
                  <w:pPr>
                    <w:jc w:val="center"/>
                  </w:pPr>
                </w:p>
                <w:p w:rsidR="00C71C51" w:rsidRDefault="00C71C51" w:rsidP="00C71C51">
                  <w:pPr>
                    <w:jc w:val="center"/>
                  </w:pPr>
                  <w:r>
                    <w:t xml:space="preserve">“Human Life is Sacred… Conception </w:t>
                  </w:r>
                  <w:proofErr w:type="spellStart"/>
                  <w:proofErr w:type="gramStart"/>
                  <w:r>
                    <w:t>Til</w:t>
                  </w:r>
                  <w:proofErr w:type="spellEnd"/>
                  <w:proofErr w:type="gramEnd"/>
                  <w:r>
                    <w:t xml:space="preserve"> Natural Death”</w:t>
                  </w:r>
                </w:p>
                <w:p w:rsidR="00C71C51" w:rsidRDefault="00C71C51"/>
                <w:p w:rsidR="00C71C51" w:rsidRDefault="00C71C51"/>
              </w:txbxContent>
            </v:textbox>
          </v:shape>
        </w:pict>
      </w:r>
    </w:p>
    <w:p w:rsidR="00022CB3" w:rsidRPr="00022CB3" w:rsidRDefault="00022CB3" w:rsidP="00502B44">
      <w:pPr>
        <w:pStyle w:val="NormalWeb"/>
        <w:shd w:val="clear" w:color="auto" w:fill="FFFFFF"/>
        <w:spacing w:before="0" w:beforeAutospacing="0" w:after="0" w:afterAutospacing="0" w:line="236" w:lineRule="atLeast"/>
        <w:rPr>
          <w:rStyle w:val="Emphasis"/>
          <w:i w:val="0"/>
          <w:iCs w:val="0"/>
          <w:color w:val="000000"/>
          <w:shd w:val="clear" w:color="auto" w:fill="FFFFFF"/>
        </w:rPr>
      </w:pPr>
    </w:p>
    <w:p w:rsidR="00502B44" w:rsidRPr="00502B44" w:rsidRDefault="00502B44" w:rsidP="00502B44">
      <w:pPr>
        <w:pStyle w:val="NormalWeb"/>
        <w:shd w:val="clear" w:color="auto" w:fill="FFFFFF"/>
        <w:spacing w:before="0" w:beforeAutospacing="0" w:after="0" w:afterAutospacing="0" w:line="236" w:lineRule="atLeast"/>
        <w:rPr>
          <w:rStyle w:val="Emphasis"/>
          <w:i w:val="0"/>
          <w:iCs w:val="0"/>
          <w:color w:val="000000"/>
          <w:shd w:val="clear" w:color="auto" w:fill="FFFFFF"/>
        </w:rPr>
      </w:pPr>
    </w:p>
    <w:p w:rsidR="00502B44" w:rsidRPr="00502B44" w:rsidRDefault="00502B44" w:rsidP="00502B44">
      <w:pPr>
        <w:pStyle w:val="NormalWeb"/>
        <w:shd w:val="clear" w:color="auto" w:fill="FFFFFF"/>
        <w:spacing w:before="0" w:beforeAutospacing="0" w:after="0" w:afterAutospacing="0" w:line="236" w:lineRule="atLeast"/>
        <w:rPr>
          <w:color w:val="000000"/>
        </w:rPr>
      </w:pPr>
    </w:p>
    <w:p w:rsidR="00502B44" w:rsidRPr="00502B44" w:rsidRDefault="00502B44" w:rsidP="00502B44"/>
    <w:p w:rsidR="00502B44" w:rsidRPr="00502B44" w:rsidRDefault="00502B44" w:rsidP="00502B44">
      <w:pPr>
        <w:pStyle w:val="NormalWeb"/>
        <w:shd w:val="clear" w:color="auto" w:fill="FFFFFF"/>
        <w:spacing w:before="0" w:beforeAutospacing="0" w:after="236" w:afterAutospacing="0" w:line="262" w:lineRule="atLeast"/>
        <w:rPr>
          <w:color w:val="000000"/>
        </w:rPr>
      </w:pPr>
    </w:p>
    <w:p w:rsidR="00741944" w:rsidRDefault="00741944" w:rsidP="00392372">
      <w:pPr>
        <w:rPr>
          <w:b/>
        </w:rPr>
      </w:pPr>
    </w:p>
    <w:p w:rsidR="00BA1273" w:rsidRDefault="00BA1273" w:rsidP="00392372">
      <w:pPr>
        <w:rPr>
          <w:b/>
        </w:rPr>
      </w:pPr>
    </w:p>
    <w:p w:rsidR="00BA1273" w:rsidRDefault="00BA1273" w:rsidP="00392372">
      <w:pPr>
        <w:rPr>
          <w:b/>
        </w:rPr>
      </w:pPr>
    </w:p>
    <w:p w:rsidR="00BA1273" w:rsidRDefault="00BA1273" w:rsidP="00392372">
      <w:pPr>
        <w:rPr>
          <w:b/>
        </w:rPr>
      </w:pPr>
    </w:p>
    <w:p w:rsidR="00BA1273" w:rsidRDefault="00BA1273" w:rsidP="00392372">
      <w:pPr>
        <w:rPr>
          <w:b/>
        </w:rPr>
      </w:pPr>
    </w:p>
    <w:p w:rsidR="00BA1273" w:rsidRDefault="00BA1273" w:rsidP="00392372">
      <w:pPr>
        <w:rPr>
          <w:b/>
        </w:rPr>
      </w:pPr>
    </w:p>
    <w:p w:rsidR="001C7F3C" w:rsidRPr="001C7F3C" w:rsidRDefault="001C7F3C" w:rsidP="00392372">
      <w:pPr>
        <w:rPr>
          <w:sz w:val="16"/>
          <w:szCs w:val="16"/>
        </w:rPr>
      </w:pPr>
    </w:p>
    <w:p w:rsidR="001C7F3C" w:rsidRDefault="001C7F3C" w:rsidP="00C72EA0">
      <w:pPr>
        <w:pStyle w:val="author"/>
        <w:shd w:val="clear" w:color="auto" w:fill="FFFFFF"/>
        <w:spacing w:before="0" w:beforeAutospacing="0" w:after="0" w:afterAutospacing="0"/>
        <w:rPr>
          <w:i/>
          <w:sz w:val="16"/>
          <w:szCs w:val="16"/>
          <w:shd w:val="clear" w:color="auto" w:fill="FFFFFF"/>
        </w:rPr>
      </w:pPr>
      <w:r w:rsidRPr="00665D93">
        <w:rPr>
          <w:b/>
          <w:u w:val="single"/>
        </w:rPr>
        <w:t>The numbers don’t lie: Babies are blessings for everyone</w:t>
      </w:r>
      <w:r w:rsidR="00665D93">
        <w:rPr>
          <w:b/>
        </w:rPr>
        <w:t xml:space="preserve"> - </w:t>
      </w:r>
      <w:r w:rsidR="00665D93" w:rsidRPr="00665D93">
        <w:rPr>
          <w:shd w:val="clear" w:color="auto" w:fill="FFFFFF"/>
        </w:rPr>
        <w:t>$217,000 happens to be the net financial benefit to society if you become a parent, according to a recent study by Lee et al.</w:t>
      </w:r>
      <w:r w:rsidR="00665D93">
        <w:rPr>
          <w:shd w:val="clear" w:color="auto" w:fill="FFFFFF"/>
        </w:rPr>
        <w:t xml:space="preserve"> </w:t>
      </w:r>
      <w:r w:rsidR="00665D93" w:rsidRPr="00665D93">
        <w:rPr>
          <w:shd w:val="clear" w:color="auto" w:fill="FFFFFF"/>
        </w:rPr>
        <w:t>Lee et al decided to crunch the numbers and see if parenthood benefited society or not. They asked the question: “By the end of his or her life, does becoming a parent contribute more to the public than it takes away?”</w:t>
      </w:r>
      <w:r w:rsidR="00665D93">
        <w:rPr>
          <w:shd w:val="clear" w:color="auto" w:fill="FFFFFF"/>
        </w:rPr>
        <w:t xml:space="preserve"> </w:t>
      </w:r>
      <w:r w:rsidR="00665D93" w:rsidRPr="00665D93">
        <w:rPr>
          <w:shd w:val="clear" w:color="auto" w:fill="FFFFFF"/>
        </w:rPr>
        <w:t>The researchers calculated that childless individuals added $328,000 to the common good over their lifetime, whereas a parent adds a whopping $545,000. So society receives $217,000 in benefits when an individual decides to become a parent.</w:t>
      </w:r>
      <w:r w:rsidR="00665D93">
        <w:rPr>
          <w:shd w:val="clear" w:color="auto" w:fill="FFFFFF"/>
        </w:rPr>
        <w:t xml:space="preserve"> </w:t>
      </w:r>
      <w:r w:rsidR="00665D93" w:rsidRPr="00665D93">
        <w:rPr>
          <w:color w:val="000000" w:themeColor="text1"/>
          <w:shd w:val="clear" w:color="auto" w:fill="FFFFFF"/>
        </w:rPr>
        <w:t>Anticipating criticism from the environmentalists, the authors even tried to calculate the “environmental costs” of childbearing.  At PRI, we are generally suspicious of “greenhouse costs per person,” since we believe the net impact of global warming—if it occurs—is not man-made. Still, they concluded that childbearing remains a net positive to society even after deducting such “costs.”</w:t>
      </w:r>
      <w:r w:rsidR="00665D93">
        <w:rPr>
          <w:color w:val="000000" w:themeColor="text1"/>
          <w:shd w:val="clear" w:color="auto" w:fill="FFFFFF"/>
        </w:rPr>
        <w:t xml:space="preserve"> </w:t>
      </w:r>
      <w:r w:rsidR="00665D93" w:rsidRPr="00665D93">
        <w:rPr>
          <w:shd w:val="clear" w:color="auto" w:fill="FFFFFF"/>
        </w:rPr>
        <w:t>The “value” of selflessly giving oneself to another person who is completely dependent upon you far defies calculation. The most that economists can do is measure the side effects of such sacrificial love, such as increased motivation or increased investment in the future. Because sacrificial love is such a precious commodity, even its side effects are valuable—to the tune of $217,000.</w:t>
      </w:r>
      <w:r w:rsidR="00665D93">
        <w:rPr>
          <w:shd w:val="clear" w:color="auto" w:fill="FFFFFF"/>
        </w:rPr>
        <w:t xml:space="preserve"> </w:t>
      </w:r>
      <w:r w:rsidR="00665D93" w:rsidRPr="00665D93">
        <w:rPr>
          <w:i/>
          <w:sz w:val="16"/>
          <w:szCs w:val="16"/>
          <w:shd w:val="clear" w:color="auto" w:fill="FFFFFF"/>
        </w:rPr>
        <w:t xml:space="preserve">(Read more: </w:t>
      </w:r>
      <w:r w:rsidR="00665D93" w:rsidRPr="00665D93">
        <w:rPr>
          <w:i/>
          <w:caps/>
          <w:color w:val="333333"/>
          <w:sz w:val="16"/>
          <w:szCs w:val="16"/>
        </w:rPr>
        <w:t xml:space="preserve">BY </w:t>
      </w:r>
      <w:hyperlink r:id="rId26" w:history="1">
        <w:r w:rsidR="00665D93" w:rsidRPr="00665D93">
          <w:rPr>
            <w:rStyle w:val="Hyperlink"/>
            <w:i/>
            <w:caps/>
            <w:color w:val="333333"/>
            <w:sz w:val="16"/>
            <w:szCs w:val="16"/>
          </w:rPr>
          <w:t>STEVEN W. MOSHER AND ANNE ROBACK MORSE</w:t>
        </w:r>
      </w:hyperlink>
      <w:r w:rsidR="00665D93">
        <w:rPr>
          <w:i/>
          <w:caps/>
          <w:color w:val="333333"/>
          <w:sz w:val="16"/>
          <w:szCs w:val="16"/>
        </w:rPr>
        <w:t xml:space="preserve">, </w:t>
      </w:r>
      <w:r w:rsidR="00665D93" w:rsidRPr="00665D93">
        <w:rPr>
          <w:i/>
          <w:sz w:val="16"/>
          <w:szCs w:val="16"/>
          <w:shd w:val="clear" w:color="auto" w:fill="FFFFFF"/>
        </w:rPr>
        <w:t>(</w:t>
      </w:r>
      <w:hyperlink r:id="rId27" w:history="1">
        <w:r w:rsidR="00665D93" w:rsidRPr="00665D93">
          <w:rPr>
            <w:rStyle w:val="Hyperlink"/>
            <w:b/>
            <w:bCs/>
            <w:i/>
            <w:color w:val="auto"/>
            <w:sz w:val="16"/>
            <w:szCs w:val="16"/>
            <w:shd w:val="clear" w:color="auto" w:fill="FFFFFF"/>
          </w:rPr>
          <w:t>Population Research Institute</w:t>
        </w:r>
      </w:hyperlink>
      <w:r w:rsidR="00665D93" w:rsidRPr="00665D93">
        <w:rPr>
          <w:i/>
          <w:sz w:val="16"/>
          <w:szCs w:val="16"/>
          <w:shd w:val="clear" w:color="auto" w:fill="FFFFFF"/>
        </w:rPr>
        <w:t>)</w:t>
      </w:r>
      <w:r w:rsidR="00665D93">
        <w:rPr>
          <w:rStyle w:val="apple-converted-space"/>
          <w:rFonts w:ascii="Arial" w:hAnsi="Arial" w:cs="Arial"/>
          <w:color w:val="333333"/>
          <w:sz w:val="18"/>
          <w:szCs w:val="18"/>
          <w:shd w:val="clear" w:color="auto" w:fill="FFFFFF"/>
        </w:rPr>
        <w:t xml:space="preserve">, </w:t>
      </w:r>
      <w:hyperlink r:id="rId28" w:history="1">
        <w:r w:rsidR="00665D93" w:rsidRPr="00665D93">
          <w:rPr>
            <w:rStyle w:val="Hyperlink"/>
            <w:i/>
            <w:color w:val="auto"/>
            <w:sz w:val="16"/>
            <w:szCs w:val="16"/>
            <w:shd w:val="clear" w:color="auto" w:fill="FFFFFF"/>
          </w:rPr>
          <w:t>http://www.lifesitenews.com/news/the-numbers-dont-lie-babies-are-blessings-for-everyone</w:t>
        </w:r>
      </w:hyperlink>
      <w:r w:rsidR="00C72EA0">
        <w:rPr>
          <w:i/>
          <w:sz w:val="16"/>
          <w:szCs w:val="16"/>
          <w:shd w:val="clear" w:color="auto" w:fill="FFFFFF"/>
        </w:rPr>
        <w:t>)</w:t>
      </w:r>
      <w:r w:rsidR="00665D93">
        <w:rPr>
          <w:i/>
          <w:sz w:val="16"/>
          <w:szCs w:val="16"/>
          <w:shd w:val="clear" w:color="auto" w:fill="FFFFFF"/>
        </w:rPr>
        <w:t xml:space="preserve"> </w:t>
      </w:r>
    </w:p>
    <w:p w:rsidR="00C72EA0" w:rsidRDefault="00C72EA0" w:rsidP="00665D93">
      <w:pPr>
        <w:pStyle w:val="author"/>
        <w:shd w:val="clear" w:color="auto" w:fill="FFFFFF"/>
        <w:spacing w:before="0" w:beforeAutospacing="0" w:after="105" w:afterAutospacing="0"/>
        <w:rPr>
          <w:b/>
        </w:rPr>
      </w:pPr>
    </w:p>
    <w:p w:rsidR="00C72EA0" w:rsidRPr="0001054C" w:rsidRDefault="0001054C" w:rsidP="0001054C">
      <w:pPr>
        <w:pStyle w:val="Heading1"/>
        <w:shd w:val="clear" w:color="auto" w:fill="FFFFFF"/>
        <w:spacing w:line="288" w:lineRule="atLeast"/>
        <w:ind w:left="26"/>
        <w:rPr>
          <w:b w:val="0"/>
          <w:i/>
          <w:sz w:val="16"/>
          <w:szCs w:val="16"/>
          <w:shd w:val="clear" w:color="auto" w:fill="FFFFFF"/>
        </w:rPr>
      </w:pPr>
      <w:r w:rsidRPr="0001054C">
        <w:rPr>
          <w:bCs w:val="0"/>
          <w:color w:val="000000"/>
          <w:u w:val="single"/>
        </w:rPr>
        <w:t>Planned Parenthood and America’s war on babies</w:t>
      </w:r>
      <w:r>
        <w:rPr>
          <w:bCs w:val="0"/>
          <w:color w:val="000000"/>
          <w:u w:val="single"/>
        </w:rPr>
        <w:t xml:space="preserve"> </w:t>
      </w:r>
      <w:r>
        <w:rPr>
          <w:b w:val="0"/>
          <w:bCs w:val="0"/>
          <w:color w:val="000000"/>
        </w:rPr>
        <w:t xml:space="preserve">~ </w:t>
      </w:r>
      <w:proofErr w:type="gramStart"/>
      <w:r w:rsidRPr="0001054C">
        <w:rPr>
          <w:b w:val="0"/>
          <w:color w:val="000000"/>
          <w:shd w:val="clear" w:color="auto" w:fill="FFFFFF"/>
        </w:rPr>
        <w:t>It’s</w:t>
      </w:r>
      <w:proofErr w:type="gramEnd"/>
      <w:r w:rsidRPr="0001054C">
        <w:rPr>
          <w:b w:val="0"/>
          <w:color w:val="000000"/>
          <w:shd w:val="clear" w:color="auto" w:fill="FFFFFF"/>
        </w:rPr>
        <w:t xml:space="preserve"> odd that there seems to be this need, even from self-proclaimed pro-lifers, to portray Planned Parenthood as a good organization, aside from the abortions.</w:t>
      </w:r>
      <w:r w:rsidRPr="0001054C">
        <w:rPr>
          <w:rStyle w:val="apple-converted-space"/>
          <w:b w:val="0"/>
          <w:color w:val="000000"/>
          <w:shd w:val="clear" w:color="auto" w:fill="FFFFFF"/>
        </w:rPr>
        <w:t xml:space="preserve"> </w:t>
      </w:r>
      <w:hyperlink r:id="rId29" w:history="1">
        <w:r w:rsidRPr="0001054C">
          <w:rPr>
            <w:rStyle w:val="Hyperlink"/>
            <w:b w:val="0"/>
            <w:color w:val="auto"/>
            <w:shd w:val="clear" w:color="auto" w:fill="FFFFFF"/>
          </w:rPr>
          <w:t>Live Action’s investigations</w:t>
        </w:r>
      </w:hyperlink>
      <w:r w:rsidRPr="0001054C">
        <w:rPr>
          <w:rStyle w:val="apple-converted-space"/>
          <w:b w:val="0"/>
          <w:color w:val="000000"/>
          <w:shd w:val="clear" w:color="auto" w:fill="FFFFFF"/>
        </w:rPr>
        <w:t xml:space="preserve"> </w:t>
      </w:r>
      <w:r w:rsidRPr="0001054C">
        <w:rPr>
          <w:b w:val="0"/>
          <w:color w:val="000000"/>
          <w:shd w:val="clear" w:color="auto" w:fill="FFFFFF"/>
        </w:rPr>
        <w:t>have shown otherwise time and time again, as Planned Parenthood has been caught giving inaccurate medical information, using manipulative counseling to coerce women into getting abortions, covering up sexual trafficking and statutory rape, and even willingly carrying out race-and-sex-based abortions. Meanwhile, 94% of babies whose mothers take them into Planned Parenthood won’t end up coming out alive. Planned Parenthood is waging a war on babies for sure, but they aren’t doing so alone. Remember, they’re receiving</w:t>
      </w:r>
      <w:r w:rsidRPr="0001054C">
        <w:rPr>
          <w:rStyle w:val="apple-converted-space"/>
          <w:b w:val="0"/>
          <w:color w:val="000000"/>
          <w:shd w:val="clear" w:color="auto" w:fill="FFFFFF"/>
        </w:rPr>
        <w:t xml:space="preserve"> </w:t>
      </w:r>
      <w:r w:rsidRPr="0001054C">
        <w:rPr>
          <w:rStyle w:val="Emphasis"/>
          <w:b w:val="0"/>
          <w:color w:val="000000"/>
          <w:shd w:val="clear" w:color="auto" w:fill="FFFFFF"/>
        </w:rPr>
        <w:t>half a billion dollars</w:t>
      </w:r>
      <w:r w:rsidRPr="0001054C">
        <w:rPr>
          <w:rStyle w:val="apple-converted-space"/>
          <w:b w:val="0"/>
          <w:color w:val="000000"/>
          <w:shd w:val="clear" w:color="auto" w:fill="FFFFFF"/>
        </w:rPr>
        <w:t xml:space="preserve"> </w:t>
      </w:r>
      <w:r w:rsidRPr="0001054C">
        <w:rPr>
          <w:b w:val="0"/>
          <w:color w:val="000000"/>
          <w:shd w:val="clear" w:color="auto" w:fill="FFFFFF"/>
        </w:rPr>
        <w:t>in taxpayer funding, so we can’t really call this Planned Parenthood’s war on babies. No, it’s much worse than that. With our money and complicity, this isn’t just their war. It’s America’s war on babies, too.</w:t>
      </w:r>
      <w:r>
        <w:rPr>
          <w:b w:val="0"/>
          <w:color w:val="000000"/>
          <w:shd w:val="clear" w:color="auto" w:fill="FFFFFF"/>
        </w:rPr>
        <w:t xml:space="preserve"> </w:t>
      </w:r>
      <w:r w:rsidRPr="0001054C">
        <w:rPr>
          <w:b w:val="0"/>
          <w:i/>
          <w:color w:val="000000"/>
          <w:sz w:val="16"/>
          <w:szCs w:val="16"/>
          <w:shd w:val="clear" w:color="auto" w:fill="FFFFFF"/>
        </w:rPr>
        <w:t xml:space="preserve">(Read More: </w:t>
      </w:r>
      <w:r w:rsidRPr="0001054C">
        <w:rPr>
          <w:b w:val="0"/>
          <w:i/>
          <w:sz w:val="16"/>
          <w:szCs w:val="16"/>
          <w:shd w:val="clear" w:color="auto" w:fill="F8F6F4"/>
        </w:rPr>
        <w:t xml:space="preserve">by </w:t>
      </w:r>
      <w:hyperlink r:id="rId30" w:history="1">
        <w:r w:rsidRPr="0001054C">
          <w:rPr>
            <w:rStyle w:val="Hyperlink"/>
            <w:b w:val="0"/>
            <w:i/>
            <w:color w:val="auto"/>
            <w:sz w:val="16"/>
            <w:szCs w:val="16"/>
            <w:shd w:val="clear" w:color="auto" w:fill="F8F6F4"/>
          </w:rPr>
          <w:t xml:space="preserve">Cassy </w:t>
        </w:r>
        <w:proofErr w:type="spellStart"/>
        <w:r w:rsidRPr="0001054C">
          <w:rPr>
            <w:rStyle w:val="Hyperlink"/>
            <w:b w:val="0"/>
            <w:i/>
            <w:color w:val="auto"/>
            <w:sz w:val="16"/>
            <w:szCs w:val="16"/>
            <w:shd w:val="clear" w:color="auto" w:fill="F8F6F4"/>
          </w:rPr>
          <w:t>Fiano</w:t>
        </w:r>
        <w:proofErr w:type="spellEnd"/>
      </w:hyperlink>
      <w:r w:rsidRPr="0001054C">
        <w:rPr>
          <w:b w:val="0"/>
          <w:i/>
          <w:sz w:val="16"/>
          <w:szCs w:val="16"/>
        </w:rPr>
        <w:t>,</w:t>
      </w:r>
      <w:r w:rsidRPr="0001054C">
        <w:rPr>
          <w:b w:val="0"/>
        </w:rPr>
        <w:t xml:space="preserve"> </w:t>
      </w:r>
      <w:hyperlink r:id="rId31" w:history="1">
        <w:r w:rsidRPr="0001054C">
          <w:rPr>
            <w:rStyle w:val="Hyperlink"/>
            <w:b w:val="0"/>
            <w:i/>
            <w:color w:val="auto"/>
            <w:sz w:val="16"/>
            <w:szCs w:val="16"/>
            <w:shd w:val="clear" w:color="auto" w:fill="FFFFFF"/>
          </w:rPr>
          <w:t>http://liveactionnews.org/planned-parenthood-and-americas-war-on-babies/</w:t>
        </w:r>
      </w:hyperlink>
      <w:r w:rsidRPr="0001054C">
        <w:rPr>
          <w:b w:val="0"/>
          <w:i/>
          <w:sz w:val="16"/>
          <w:szCs w:val="16"/>
          <w:shd w:val="clear" w:color="auto" w:fill="FFFFFF"/>
        </w:rPr>
        <w:t>)</w:t>
      </w:r>
    </w:p>
    <w:p w:rsidR="0001054C" w:rsidRDefault="0001054C" w:rsidP="0001054C"/>
    <w:p w:rsidR="00B91265" w:rsidRPr="00E125D3" w:rsidRDefault="00B91265" w:rsidP="00B91265">
      <w:pPr>
        <w:pStyle w:val="NormalWeb"/>
        <w:shd w:val="clear" w:color="auto" w:fill="FFFFFF"/>
        <w:spacing w:before="0" w:beforeAutospacing="0" w:line="288" w:lineRule="atLeast"/>
      </w:pPr>
      <w:r w:rsidRPr="00E125D3">
        <w:rPr>
          <w:b/>
          <w:u w:val="single"/>
        </w:rPr>
        <w:t>January 22, 1973</w:t>
      </w:r>
      <w:r w:rsidRPr="00E125D3">
        <w:t xml:space="preserve"> is ingrained in the minds of pro-lifers because on that infamous historic day the Supreme Court invalidated 50 state laws and made abortion legal and available on demand throughout the United States in the now-infamous decisions in</w:t>
      </w:r>
      <w:r w:rsidR="00E125D3" w:rsidRPr="00E125D3">
        <w:rPr>
          <w:rStyle w:val="apple-converted-space"/>
        </w:rPr>
        <w:t xml:space="preserve"> </w:t>
      </w:r>
      <w:r w:rsidRPr="00E125D3">
        <w:rPr>
          <w:rStyle w:val="Emphasis"/>
        </w:rPr>
        <w:t>Roe v Wade</w:t>
      </w:r>
      <w:r w:rsidR="00E125D3" w:rsidRPr="00E125D3">
        <w:rPr>
          <w:rStyle w:val="apple-converted-space"/>
        </w:rPr>
        <w:t xml:space="preserve"> </w:t>
      </w:r>
      <w:r w:rsidRPr="00E125D3">
        <w:t>and</w:t>
      </w:r>
      <w:r w:rsidR="00E125D3" w:rsidRPr="00E125D3">
        <w:rPr>
          <w:rStyle w:val="apple-converted-space"/>
        </w:rPr>
        <w:t xml:space="preserve"> </w:t>
      </w:r>
      <w:r w:rsidRPr="00E125D3">
        <w:rPr>
          <w:rStyle w:val="Emphasis"/>
        </w:rPr>
        <w:t>Doe v Bolton</w:t>
      </w:r>
      <w:r w:rsidRPr="00E125D3">
        <w:t>.</w:t>
      </w:r>
    </w:p>
    <w:p w:rsidR="0001054C" w:rsidRDefault="0001054C" w:rsidP="0001054C"/>
    <w:p w:rsidR="00BC71E4" w:rsidRPr="008334D2" w:rsidRDefault="00C72EA0" w:rsidP="00392372">
      <w:r>
        <w:rPr>
          <w:noProof/>
        </w:rPr>
        <w:drawing>
          <wp:anchor distT="0" distB="0" distL="114300" distR="114300" simplePos="0" relativeHeight="251657216" behindDoc="0" locked="0" layoutInCell="1" allowOverlap="1">
            <wp:simplePos x="0" y="0"/>
            <wp:positionH relativeFrom="margin">
              <wp:posOffset>2570480</wp:posOffset>
            </wp:positionH>
            <wp:positionV relativeFrom="margin">
              <wp:posOffset>199390</wp:posOffset>
            </wp:positionV>
            <wp:extent cx="1701165" cy="1263015"/>
            <wp:effectExtent l="19050" t="0" r="0" b="0"/>
            <wp:wrapSquare wrapText="bothSides"/>
            <wp:docPr id="21"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32" cstate="print"/>
                    <a:srcRect/>
                    <a:stretch>
                      <a:fillRect/>
                    </a:stretch>
                  </pic:blipFill>
                  <pic:spPr bwMode="auto">
                    <a:xfrm>
                      <a:off x="0" y="0"/>
                      <a:ext cx="1701165" cy="1263015"/>
                    </a:xfrm>
                    <a:prstGeom prst="rect">
                      <a:avLst/>
                    </a:prstGeom>
                    <a:noFill/>
                    <a:ln w="9525">
                      <a:noFill/>
                      <a:miter lim="800000"/>
                      <a:headEnd/>
                      <a:tailEnd/>
                    </a:ln>
                  </pic:spPr>
                </pic:pic>
              </a:graphicData>
            </a:graphic>
          </wp:anchor>
        </w:drawing>
      </w:r>
      <w:r w:rsidR="00FC1EF8">
        <w:pict>
          <v:shape id="_x0000_s1049" type="#_x0000_t202" style="position:absolute;margin-left:375.9pt;margin-top:2pt;width:94.05pt;height:61.5pt;z-index:251658240;mso-position-horizontal-relative:text;mso-position-vertical-relative:text">
            <v:textbox style="mso-next-textbox:#_x0000_s1049">
              <w:txbxContent>
                <w:p w:rsidR="00CE5D01" w:rsidRDefault="00CE5D01" w:rsidP="00D27190">
                  <w:pPr>
                    <w:pStyle w:val="BodyText2"/>
                    <w:jc w:val="center"/>
                    <w:rPr>
                      <w:b/>
                      <w:bCs/>
                      <w:sz w:val="18"/>
                    </w:rPr>
                  </w:pPr>
                  <w:r>
                    <w:rPr>
                      <w:b/>
                      <w:bCs/>
                      <w:sz w:val="18"/>
                    </w:rPr>
                    <w:t>Non Profit</w:t>
                  </w:r>
                </w:p>
                <w:p w:rsidR="00CE5D01" w:rsidRDefault="00CE5D01" w:rsidP="00D27190">
                  <w:pPr>
                    <w:pStyle w:val="BodyText2"/>
                    <w:jc w:val="center"/>
                    <w:rPr>
                      <w:b/>
                      <w:bCs/>
                      <w:sz w:val="18"/>
                    </w:rPr>
                  </w:pPr>
                  <w:r>
                    <w:rPr>
                      <w:b/>
                      <w:bCs/>
                      <w:sz w:val="18"/>
                    </w:rPr>
                    <w:t>U.S. Postage</w:t>
                  </w:r>
                </w:p>
                <w:p w:rsidR="00CE5D01" w:rsidRDefault="00CE5D01" w:rsidP="00D27190">
                  <w:pPr>
                    <w:pStyle w:val="BodyText2"/>
                    <w:jc w:val="center"/>
                    <w:rPr>
                      <w:b/>
                      <w:bCs/>
                      <w:sz w:val="18"/>
                    </w:rPr>
                  </w:pPr>
                  <w:r>
                    <w:rPr>
                      <w:b/>
                      <w:bCs/>
                      <w:sz w:val="18"/>
                    </w:rPr>
                    <w:t>Paid</w:t>
                  </w:r>
                </w:p>
                <w:p w:rsidR="00CE5D01" w:rsidRDefault="00CE5D01" w:rsidP="00D27190">
                  <w:pPr>
                    <w:jc w:val="center"/>
                    <w:rPr>
                      <w:b/>
                      <w:bCs/>
                      <w:sz w:val="18"/>
                    </w:rPr>
                  </w:pPr>
                  <w:r>
                    <w:rPr>
                      <w:b/>
                      <w:bCs/>
                      <w:sz w:val="18"/>
                    </w:rPr>
                    <w:t>Marion, OH</w:t>
                  </w:r>
                </w:p>
                <w:p w:rsidR="00CE5D01" w:rsidRDefault="00CE5D01" w:rsidP="00D27190">
                  <w:pPr>
                    <w:jc w:val="center"/>
                    <w:rPr>
                      <w:b/>
                      <w:bCs/>
                      <w:sz w:val="18"/>
                    </w:rPr>
                  </w:pPr>
                  <w:r>
                    <w:rPr>
                      <w:b/>
                      <w:bCs/>
                      <w:sz w:val="18"/>
                    </w:rPr>
                    <w:t>Permit # 23</w:t>
                  </w:r>
                </w:p>
              </w:txbxContent>
            </v:textbox>
          </v:shape>
        </w:pict>
      </w:r>
      <w:r w:rsidR="003F08F6">
        <w:rPr>
          <w:b/>
        </w:rPr>
        <w:t>W</w:t>
      </w:r>
      <w:r w:rsidR="00A2274D" w:rsidRPr="004321FA">
        <w:rPr>
          <w:b/>
        </w:rPr>
        <w:t>yandot County Right to Life</w:t>
      </w:r>
    </w:p>
    <w:p w:rsidR="00A2274D" w:rsidRDefault="00A2274D" w:rsidP="00BF67D1">
      <w:r>
        <w:rPr>
          <w:b/>
        </w:rPr>
        <w:t xml:space="preserve">      </w:t>
      </w:r>
      <w:r w:rsidR="00BF67D1">
        <w:rPr>
          <w:b/>
        </w:rPr>
        <w:t xml:space="preserve">     P.O. </w:t>
      </w:r>
      <w:r w:rsidRPr="00BF67D1">
        <w:rPr>
          <w:b/>
        </w:rPr>
        <w:t>Box 381</w:t>
      </w:r>
    </w:p>
    <w:p w:rsidR="00BF67D1" w:rsidRDefault="00A2274D" w:rsidP="00BF67D1">
      <w:pPr>
        <w:spacing w:line="220" w:lineRule="atLeast"/>
        <w:rPr>
          <w:b/>
          <w:sz w:val="16"/>
          <w:szCs w:val="16"/>
        </w:rPr>
      </w:pPr>
      <w:r w:rsidRPr="00BF67D1">
        <w:rPr>
          <w:b/>
        </w:rPr>
        <w:t>Upper Sandusky, OH 43351-0381</w:t>
      </w:r>
      <w:r w:rsidR="00BF67D1" w:rsidRPr="00BF67D1">
        <w:rPr>
          <w:b/>
          <w:sz w:val="16"/>
          <w:szCs w:val="16"/>
        </w:rPr>
        <w:t xml:space="preserve">              </w:t>
      </w:r>
    </w:p>
    <w:p w:rsidR="00A2274D" w:rsidRDefault="00A2274D" w:rsidP="00BF67D1">
      <w:pPr>
        <w:spacing w:line="220" w:lineRule="atLeast"/>
        <w:rPr>
          <w:b/>
        </w:rPr>
      </w:pPr>
      <w:r w:rsidRPr="00BF67D1">
        <w:rPr>
          <w:b/>
        </w:rPr>
        <w:t xml:space="preserve">RETURN SERVICE </w:t>
      </w:r>
      <w:r w:rsidR="008334D2">
        <w:rPr>
          <w:b/>
        </w:rPr>
        <w:t>RE</w:t>
      </w:r>
      <w:r w:rsidRPr="00BF67D1">
        <w:rPr>
          <w:b/>
        </w:rPr>
        <w:t>QUESTED</w:t>
      </w:r>
    </w:p>
    <w:p w:rsidR="001A154A" w:rsidRDefault="001A154A" w:rsidP="00BF67D1">
      <w:pPr>
        <w:spacing w:line="220" w:lineRule="atLeast"/>
        <w:rPr>
          <w:b/>
        </w:rPr>
      </w:pPr>
    </w:p>
    <w:p w:rsidR="001A154A" w:rsidRDefault="001A154A" w:rsidP="00BF67D1">
      <w:pPr>
        <w:spacing w:line="220" w:lineRule="atLeast"/>
        <w:rPr>
          <w:b/>
        </w:rPr>
      </w:pPr>
    </w:p>
    <w:p w:rsidR="006710B8" w:rsidRDefault="006710B8" w:rsidP="006710B8">
      <w:pPr>
        <w:shd w:val="clear" w:color="auto" w:fill="FFFFFF"/>
        <w:spacing w:line="280" w:lineRule="atLeast"/>
        <w:rPr>
          <w:b/>
          <w:bCs/>
          <w:u w:val="single"/>
        </w:rPr>
      </w:pPr>
    </w:p>
    <w:p w:rsidR="00464533" w:rsidRPr="00387A77" w:rsidRDefault="00464533" w:rsidP="00DA39AE">
      <w:pPr>
        <w:widowControl w:val="0"/>
        <w:autoSpaceDE w:val="0"/>
        <w:autoSpaceDN w:val="0"/>
        <w:adjustRightInd w:val="0"/>
        <w:jc w:val="center"/>
        <w:rPr>
          <w:b/>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8334D2" w:rsidRDefault="008334D2"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392372" w:rsidRDefault="00392372" w:rsidP="00D87451">
      <w:pPr>
        <w:rPr>
          <w:b/>
          <w:u w:val="single"/>
        </w:rPr>
      </w:pPr>
    </w:p>
    <w:p w:rsidR="00C70135" w:rsidRDefault="00C70135" w:rsidP="00D87451">
      <w:pPr>
        <w:rPr>
          <w:b/>
          <w:u w:val="single"/>
        </w:rPr>
      </w:pPr>
    </w:p>
    <w:p w:rsidR="00C70135" w:rsidRDefault="00C70135" w:rsidP="00D87451">
      <w:pPr>
        <w:rPr>
          <w:b/>
          <w:u w:val="single"/>
        </w:rPr>
      </w:pPr>
    </w:p>
    <w:p w:rsidR="00C70135" w:rsidRDefault="00C70135" w:rsidP="00D87451">
      <w:pPr>
        <w:rPr>
          <w:b/>
          <w:u w:val="single"/>
        </w:rPr>
      </w:pPr>
    </w:p>
    <w:p w:rsidR="00C70135" w:rsidRDefault="00C70135" w:rsidP="00D87451">
      <w:pPr>
        <w:rPr>
          <w:b/>
          <w:u w:val="single"/>
        </w:rPr>
      </w:pPr>
    </w:p>
    <w:p w:rsidR="00C70135" w:rsidRDefault="00C70135" w:rsidP="00D87451">
      <w:pPr>
        <w:rPr>
          <w:b/>
          <w:u w:val="single"/>
        </w:rPr>
      </w:pPr>
    </w:p>
    <w:p w:rsidR="00434E89" w:rsidRPr="003216A0" w:rsidRDefault="009F4D46" w:rsidP="00D87451">
      <w:pPr>
        <w:rPr>
          <w:b/>
          <w:u w:val="single"/>
        </w:rPr>
      </w:pPr>
      <w:r w:rsidRPr="003216A0">
        <w:rPr>
          <w:b/>
          <w:u w:val="single"/>
        </w:rPr>
        <w:t>What Can I Do?</w:t>
      </w:r>
    </w:p>
    <w:p w:rsidR="009F4D46" w:rsidRPr="003216A0" w:rsidRDefault="009F4D46" w:rsidP="009F4D46">
      <w:pPr>
        <w:pStyle w:val="ListParagraph"/>
        <w:numPr>
          <w:ilvl w:val="0"/>
          <w:numId w:val="22"/>
        </w:numPr>
        <w:rPr>
          <w:b/>
        </w:rPr>
      </w:pPr>
      <w:r w:rsidRPr="003216A0">
        <w:rPr>
          <w:b/>
        </w:rPr>
        <w:t>Pray for Respect for Human Life in our country and in the world.</w:t>
      </w:r>
    </w:p>
    <w:p w:rsidR="009F4D46" w:rsidRPr="003216A0" w:rsidRDefault="009F4D46" w:rsidP="009F4D46">
      <w:pPr>
        <w:pStyle w:val="ListParagraph"/>
        <w:numPr>
          <w:ilvl w:val="0"/>
          <w:numId w:val="22"/>
        </w:numPr>
        <w:rPr>
          <w:b/>
        </w:rPr>
      </w:pPr>
      <w:r w:rsidRPr="003216A0">
        <w:rPr>
          <w:b/>
        </w:rPr>
        <w:t>Become a member of Wyandot County Right to Life ($6 dues donation)</w:t>
      </w:r>
    </w:p>
    <w:p w:rsidR="009F4D46" w:rsidRPr="003216A0" w:rsidRDefault="009F4D46" w:rsidP="009F4D46">
      <w:pPr>
        <w:pStyle w:val="ListParagraph"/>
        <w:numPr>
          <w:ilvl w:val="0"/>
          <w:numId w:val="22"/>
        </w:numPr>
        <w:rPr>
          <w:b/>
        </w:rPr>
      </w:pPr>
      <w:r w:rsidRPr="003216A0">
        <w:rPr>
          <w:b/>
        </w:rPr>
        <w:t>Work for Life – May we call you with volunteer opportunities? Yes PH_____________</w:t>
      </w:r>
    </w:p>
    <w:p w:rsidR="009F4D46" w:rsidRPr="003216A0" w:rsidRDefault="009F4D46" w:rsidP="009F4D46">
      <w:pPr>
        <w:pStyle w:val="ListParagraph"/>
        <w:numPr>
          <w:ilvl w:val="0"/>
          <w:numId w:val="22"/>
        </w:numPr>
        <w:rPr>
          <w:b/>
        </w:rPr>
      </w:pPr>
      <w:r w:rsidRPr="003216A0">
        <w:rPr>
          <w:b/>
        </w:rPr>
        <w:t>Support Wyandot County Right to Life with your gift of $________________________</w:t>
      </w:r>
    </w:p>
    <w:p w:rsidR="009F4D46" w:rsidRPr="003216A0" w:rsidRDefault="00744D10" w:rsidP="00744D10">
      <w:pPr>
        <w:pStyle w:val="ListParagraph"/>
        <w:rPr>
          <w:b/>
        </w:rPr>
      </w:pPr>
      <w:r w:rsidRPr="003216A0">
        <w:rPr>
          <w:b/>
        </w:rPr>
        <w:t>If you choose your gift may be made</w:t>
      </w:r>
    </w:p>
    <w:p w:rsidR="00744D10" w:rsidRPr="003216A0" w:rsidRDefault="00744D10" w:rsidP="00744D10">
      <w:pPr>
        <w:pStyle w:val="ListParagraph"/>
        <w:rPr>
          <w:b/>
        </w:rPr>
      </w:pPr>
      <w:r w:rsidRPr="003216A0">
        <w:rPr>
          <w:b/>
        </w:rPr>
        <w:t>In Memory of (name</w:t>
      </w:r>
      <w:proofErr w:type="gramStart"/>
      <w:r w:rsidRPr="003216A0">
        <w:rPr>
          <w:b/>
        </w:rPr>
        <w:t>)_</w:t>
      </w:r>
      <w:proofErr w:type="gramEnd"/>
      <w:r w:rsidRPr="003216A0">
        <w:rPr>
          <w:b/>
        </w:rPr>
        <w:t>_______________________________________________________</w:t>
      </w:r>
    </w:p>
    <w:p w:rsidR="00744D10" w:rsidRPr="003216A0" w:rsidRDefault="00744D10" w:rsidP="00744D10">
      <w:pPr>
        <w:pStyle w:val="ListParagraph"/>
        <w:rPr>
          <w:b/>
        </w:rPr>
      </w:pPr>
      <w:r w:rsidRPr="003216A0">
        <w:rPr>
          <w:b/>
        </w:rPr>
        <w:tab/>
        <w:t>Mailing Address______________________________________________________</w:t>
      </w:r>
    </w:p>
    <w:p w:rsidR="00744D10" w:rsidRPr="003216A0" w:rsidRDefault="00744D10" w:rsidP="00744D10">
      <w:pPr>
        <w:pStyle w:val="ListParagraph"/>
        <w:rPr>
          <w:b/>
        </w:rPr>
      </w:pPr>
      <w:r w:rsidRPr="003216A0">
        <w:rPr>
          <w:b/>
        </w:rPr>
        <w:t>Or for a birthday, anniversary or special event</w:t>
      </w:r>
    </w:p>
    <w:p w:rsidR="00744D10" w:rsidRPr="003216A0" w:rsidRDefault="00744D10" w:rsidP="00744D10">
      <w:pPr>
        <w:pStyle w:val="ListParagraph"/>
        <w:rPr>
          <w:b/>
        </w:rPr>
      </w:pPr>
      <w:r w:rsidRPr="003216A0">
        <w:rPr>
          <w:b/>
        </w:rPr>
        <w:t>In Honor of (name</w:t>
      </w:r>
      <w:proofErr w:type="gramStart"/>
      <w:r w:rsidRPr="003216A0">
        <w:rPr>
          <w:b/>
        </w:rPr>
        <w:t>)_</w:t>
      </w:r>
      <w:proofErr w:type="gramEnd"/>
      <w:r w:rsidRPr="003216A0">
        <w:rPr>
          <w:b/>
        </w:rPr>
        <w:t>________________________________________________________</w:t>
      </w:r>
    </w:p>
    <w:p w:rsidR="00744D10" w:rsidRPr="003216A0" w:rsidRDefault="00744D10" w:rsidP="00744D10">
      <w:pPr>
        <w:pStyle w:val="ListParagraph"/>
        <w:rPr>
          <w:b/>
        </w:rPr>
      </w:pPr>
      <w:r w:rsidRPr="003216A0">
        <w:rPr>
          <w:b/>
        </w:rPr>
        <w:tab/>
        <w:t>Mailing Address______________________________________________________</w:t>
      </w:r>
    </w:p>
    <w:p w:rsidR="00392372" w:rsidRPr="003216A0" w:rsidRDefault="00744D10" w:rsidP="00744D10">
      <w:pPr>
        <w:pStyle w:val="ListParagraph"/>
        <w:rPr>
          <w:b/>
        </w:rPr>
      </w:pPr>
      <w:r w:rsidRPr="003216A0">
        <w:rPr>
          <w:b/>
          <w:u w:val="single"/>
        </w:rPr>
        <w:t xml:space="preserve">We regret that the federal government </w:t>
      </w:r>
      <w:r w:rsidRPr="003216A0">
        <w:t xml:space="preserve">does not allow contributions to Wyandot County Right to Life to be tax deductible. </w:t>
      </w:r>
      <w:r w:rsidRPr="003216A0">
        <w:rPr>
          <w:b/>
          <w:u w:val="single"/>
        </w:rPr>
        <w:t>If you would like your gift to be tax deductible, please make your check out to: Ohio Right to Life Educational Fund.</w:t>
      </w:r>
      <w:r w:rsidRPr="003216A0">
        <w:t xml:space="preserve"> 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3216A0">
        <w:t>til</w:t>
      </w:r>
      <w:proofErr w:type="spellEnd"/>
      <w:r w:rsidRPr="003216A0">
        <w:t xml:space="preserve"> natural death. Please mail to: Wyandot Co Right to Life P O Box 381 Upper Sandusky, OH 43351-0381. Thanks &amp; God Bless You!!!</w:t>
      </w:r>
    </w:p>
    <w:sectPr w:rsidR="00392372" w:rsidRPr="003216A0" w:rsidSect="00934208">
      <w:headerReference w:type="even" r:id="rId33"/>
      <w:headerReference w:type="default" r:id="rId34"/>
      <w:headerReference w:type="first" r:id="rId35"/>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4695" w:rsidRDefault="00164695" w:rsidP="00544BA3">
      <w:r>
        <w:separator/>
      </w:r>
    </w:p>
  </w:endnote>
  <w:endnote w:type="continuationSeparator" w:id="0">
    <w:p w:rsidR="00164695" w:rsidRDefault="00164695" w:rsidP="00544BA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badi MT Condensed Extra Bold">
    <w:altName w:val="Impact"/>
    <w:charset w:val="00"/>
    <w:family w:val="swiss"/>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4695" w:rsidRDefault="00164695" w:rsidP="00544BA3">
      <w:r>
        <w:separator/>
      </w:r>
    </w:p>
  </w:footnote>
  <w:footnote w:type="continuationSeparator" w:id="0">
    <w:p w:rsidR="00164695" w:rsidRDefault="00164695"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FC1EF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8200" type="#_x0000_t75" style="position:absolute;margin-left:0;margin-top:0;width:482.3pt;height:196.5pt;z-index:-251657216;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FC1EF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8201" type="#_x0000_t75" style="position:absolute;margin-left:0;margin-top:0;width:482.3pt;height:196.5pt;z-index:-251656192;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FC1EF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8199" type="#_x0000_t75" style="position:absolute;margin-left:0;margin-top:0;width:482.3pt;height:196.5pt;z-index:-251658240;mso-position-horizontal:center;mso-position-horizontal-relative:margin;mso-position-vertical:center;mso-position-vertical-relative:margin" o:allowincell="f">
          <v:imagedata r:id="rId1" o:title="Red-Ros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431EB"/>
    <w:multiLevelType w:val="multilevel"/>
    <w:tmpl w:val="7F44ED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467496"/>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273636"/>
    <w:multiLevelType w:val="hybridMultilevel"/>
    <w:tmpl w:val="2C8A297A"/>
    <w:lvl w:ilvl="0" w:tplc="14E05892">
      <w:start w:val="2005"/>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0D18CB"/>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C1354C1"/>
    <w:multiLevelType w:val="hybridMultilevel"/>
    <w:tmpl w:val="A2865C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C8B731A"/>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07A204D"/>
    <w:multiLevelType w:val="multilevel"/>
    <w:tmpl w:val="E66A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EBC25BE"/>
    <w:multiLevelType w:val="hybridMultilevel"/>
    <w:tmpl w:val="D9F87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BA865F7"/>
    <w:multiLevelType w:val="multilevel"/>
    <w:tmpl w:val="E7B00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94932CC"/>
    <w:multiLevelType w:val="multilevel"/>
    <w:tmpl w:val="FC4A43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num>
  <w:num w:numId="2">
    <w:abstractNumId w:val="11"/>
  </w:num>
  <w:num w:numId="3">
    <w:abstractNumId w:val="9"/>
  </w:num>
  <w:num w:numId="4">
    <w:abstractNumId w:val="2"/>
  </w:num>
  <w:num w:numId="5">
    <w:abstractNumId w:val="8"/>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7"/>
  </w:num>
  <w:num w:numId="10">
    <w:abstractNumId w:val="3"/>
  </w:num>
  <w:num w:numId="11">
    <w:abstractNumId w:val="19"/>
  </w:num>
  <w:num w:numId="12">
    <w:abstractNumId w:val="15"/>
  </w:num>
  <w:num w:numId="13">
    <w:abstractNumId w:val="6"/>
  </w:num>
  <w:num w:numId="14">
    <w:abstractNumId w:val="18"/>
  </w:num>
  <w:num w:numId="15">
    <w:abstractNumId w:val="14"/>
  </w:num>
  <w:num w:numId="16">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0"/>
    <w:lvlOverride w:ilvl="0">
      <w:lvl w:ilvl="0">
        <w:numFmt w:val="decimal"/>
        <w:lvlText w:val=""/>
        <w:lvlJc w:val="left"/>
      </w:lvl>
    </w:lvlOverride>
    <w:lvlOverride w:ilvl="1">
      <w:lvl w:ilvl="1">
        <w:numFmt w:val="lowerLetter"/>
        <w:lvlText w:val="%2."/>
        <w:lvlJc w:val="left"/>
      </w:lvl>
    </w:lvlOverride>
  </w:num>
  <w:num w:numId="18">
    <w:abstractNumId w:val="13"/>
  </w:num>
  <w:num w:numId="19">
    <w:abstractNumId w:val="1"/>
  </w:num>
  <w:num w:numId="20">
    <w:abstractNumId w:val="21"/>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16"/>
  </w:num>
  <w:num w:numId="2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33794"/>
    <o:shapelayout v:ext="edit">
      <o:idmap v:ext="edit" data="8"/>
    </o:shapelayout>
  </w:hdrShapeDefaults>
  <w:footnotePr>
    <w:footnote w:id="-1"/>
    <w:footnote w:id="0"/>
  </w:footnotePr>
  <w:endnotePr>
    <w:endnote w:id="-1"/>
    <w:endnote w:id="0"/>
  </w:endnotePr>
  <w:compat/>
  <w:rsids>
    <w:rsidRoot w:val="00CB14B4"/>
    <w:rsid w:val="00002AE1"/>
    <w:rsid w:val="00005BEB"/>
    <w:rsid w:val="0001054C"/>
    <w:rsid w:val="000107C4"/>
    <w:rsid w:val="000124B8"/>
    <w:rsid w:val="00012A24"/>
    <w:rsid w:val="0001324D"/>
    <w:rsid w:val="00013F4D"/>
    <w:rsid w:val="00014259"/>
    <w:rsid w:val="00017324"/>
    <w:rsid w:val="00017F1C"/>
    <w:rsid w:val="00021BBD"/>
    <w:rsid w:val="00022534"/>
    <w:rsid w:val="00022CB3"/>
    <w:rsid w:val="00022D89"/>
    <w:rsid w:val="00022E96"/>
    <w:rsid w:val="00027147"/>
    <w:rsid w:val="00030EEA"/>
    <w:rsid w:val="00031B70"/>
    <w:rsid w:val="00032ABA"/>
    <w:rsid w:val="0003313A"/>
    <w:rsid w:val="00034DE7"/>
    <w:rsid w:val="00040ECD"/>
    <w:rsid w:val="00041422"/>
    <w:rsid w:val="00042F20"/>
    <w:rsid w:val="00045818"/>
    <w:rsid w:val="00051C91"/>
    <w:rsid w:val="00051DF6"/>
    <w:rsid w:val="0005329C"/>
    <w:rsid w:val="000560DD"/>
    <w:rsid w:val="00057383"/>
    <w:rsid w:val="00057CE2"/>
    <w:rsid w:val="000625AE"/>
    <w:rsid w:val="00064FD6"/>
    <w:rsid w:val="000660F3"/>
    <w:rsid w:val="00070D57"/>
    <w:rsid w:val="0007283F"/>
    <w:rsid w:val="000735AA"/>
    <w:rsid w:val="00073933"/>
    <w:rsid w:val="00073C19"/>
    <w:rsid w:val="00076D7D"/>
    <w:rsid w:val="00077041"/>
    <w:rsid w:val="00077362"/>
    <w:rsid w:val="000774F4"/>
    <w:rsid w:val="00080161"/>
    <w:rsid w:val="0008195C"/>
    <w:rsid w:val="00082340"/>
    <w:rsid w:val="00083328"/>
    <w:rsid w:val="00084E31"/>
    <w:rsid w:val="00084E5C"/>
    <w:rsid w:val="00085EAD"/>
    <w:rsid w:val="00086E65"/>
    <w:rsid w:val="00087A5E"/>
    <w:rsid w:val="00087CC6"/>
    <w:rsid w:val="00090BAD"/>
    <w:rsid w:val="00092531"/>
    <w:rsid w:val="00093FC9"/>
    <w:rsid w:val="000954A3"/>
    <w:rsid w:val="00097AF4"/>
    <w:rsid w:val="000A28CA"/>
    <w:rsid w:val="000A2A60"/>
    <w:rsid w:val="000A2AD0"/>
    <w:rsid w:val="000A4AF0"/>
    <w:rsid w:val="000A5C00"/>
    <w:rsid w:val="000B0416"/>
    <w:rsid w:val="000B0CA0"/>
    <w:rsid w:val="000B2652"/>
    <w:rsid w:val="000B4A5A"/>
    <w:rsid w:val="000B4B5E"/>
    <w:rsid w:val="000B75E3"/>
    <w:rsid w:val="000B7FD5"/>
    <w:rsid w:val="000C0220"/>
    <w:rsid w:val="000C6496"/>
    <w:rsid w:val="000C6804"/>
    <w:rsid w:val="000D3326"/>
    <w:rsid w:val="000D3C85"/>
    <w:rsid w:val="000D4097"/>
    <w:rsid w:val="000D47B3"/>
    <w:rsid w:val="000D6138"/>
    <w:rsid w:val="000D64F2"/>
    <w:rsid w:val="000E095C"/>
    <w:rsid w:val="000E1219"/>
    <w:rsid w:val="000E2BB6"/>
    <w:rsid w:val="000E3411"/>
    <w:rsid w:val="000E3CAB"/>
    <w:rsid w:val="000E5730"/>
    <w:rsid w:val="000E6AB8"/>
    <w:rsid w:val="000E6BE2"/>
    <w:rsid w:val="000F2252"/>
    <w:rsid w:val="000F31DC"/>
    <w:rsid w:val="000F3229"/>
    <w:rsid w:val="000F4C06"/>
    <w:rsid w:val="000F4C98"/>
    <w:rsid w:val="000F5244"/>
    <w:rsid w:val="000F5342"/>
    <w:rsid w:val="000F7104"/>
    <w:rsid w:val="000F7618"/>
    <w:rsid w:val="000F76CD"/>
    <w:rsid w:val="001016DA"/>
    <w:rsid w:val="001018F5"/>
    <w:rsid w:val="00101CAB"/>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BA1"/>
    <w:rsid w:val="00146941"/>
    <w:rsid w:val="00147D51"/>
    <w:rsid w:val="00151605"/>
    <w:rsid w:val="001531AC"/>
    <w:rsid w:val="00154151"/>
    <w:rsid w:val="001551AC"/>
    <w:rsid w:val="0015686B"/>
    <w:rsid w:val="00156C36"/>
    <w:rsid w:val="001612B3"/>
    <w:rsid w:val="00161ADA"/>
    <w:rsid w:val="00162F47"/>
    <w:rsid w:val="0016410E"/>
    <w:rsid w:val="00164695"/>
    <w:rsid w:val="00164AD8"/>
    <w:rsid w:val="001669AC"/>
    <w:rsid w:val="00167885"/>
    <w:rsid w:val="00170570"/>
    <w:rsid w:val="001711A7"/>
    <w:rsid w:val="00172215"/>
    <w:rsid w:val="00172803"/>
    <w:rsid w:val="00172DBB"/>
    <w:rsid w:val="00175696"/>
    <w:rsid w:val="00176C4E"/>
    <w:rsid w:val="00181391"/>
    <w:rsid w:val="00183534"/>
    <w:rsid w:val="00186148"/>
    <w:rsid w:val="001936F1"/>
    <w:rsid w:val="0019375F"/>
    <w:rsid w:val="00196021"/>
    <w:rsid w:val="001969A9"/>
    <w:rsid w:val="00196C8C"/>
    <w:rsid w:val="00196FC6"/>
    <w:rsid w:val="00197246"/>
    <w:rsid w:val="001A101C"/>
    <w:rsid w:val="001A154A"/>
    <w:rsid w:val="001A1D50"/>
    <w:rsid w:val="001A2FA6"/>
    <w:rsid w:val="001A63C5"/>
    <w:rsid w:val="001B0B01"/>
    <w:rsid w:val="001B2260"/>
    <w:rsid w:val="001B34D1"/>
    <w:rsid w:val="001B48DD"/>
    <w:rsid w:val="001B5170"/>
    <w:rsid w:val="001B5865"/>
    <w:rsid w:val="001C16BF"/>
    <w:rsid w:val="001C19AD"/>
    <w:rsid w:val="001C3388"/>
    <w:rsid w:val="001C34EC"/>
    <w:rsid w:val="001C3702"/>
    <w:rsid w:val="001C389C"/>
    <w:rsid w:val="001C3EF8"/>
    <w:rsid w:val="001C3EFE"/>
    <w:rsid w:val="001C456A"/>
    <w:rsid w:val="001C4C3B"/>
    <w:rsid w:val="001C7F3C"/>
    <w:rsid w:val="001D05D2"/>
    <w:rsid w:val="001D125B"/>
    <w:rsid w:val="001D1D38"/>
    <w:rsid w:val="001D1E8B"/>
    <w:rsid w:val="001D3ABB"/>
    <w:rsid w:val="001D3B5C"/>
    <w:rsid w:val="001D4E6F"/>
    <w:rsid w:val="001D62E7"/>
    <w:rsid w:val="001E1D3F"/>
    <w:rsid w:val="001E1DF6"/>
    <w:rsid w:val="001E1F3F"/>
    <w:rsid w:val="001E6509"/>
    <w:rsid w:val="001E6ACF"/>
    <w:rsid w:val="001E7437"/>
    <w:rsid w:val="001E752F"/>
    <w:rsid w:val="001E7623"/>
    <w:rsid w:val="001F0C0A"/>
    <w:rsid w:val="001F67B2"/>
    <w:rsid w:val="002016E5"/>
    <w:rsid w:val="00204CC1"/>
    <w:rsid w:val="0020535C"/>
    <w:rsid w:val="00212231"/>
    <w:rsid w:val="0021426D"/>
    <w:rsid w:val="002179AF"/>
    <w:rsid w:val="00220F32"/>
    <w:rsid w:val="00221D7C"/>
    <w:rsid w:val="00221EDA"/>
    <w:rsid w:val="00221FCF"/>
    <w:rsid w:val="0022489B"/>
    <w:rsid w:val="0022656E"/>
    <w:rsid w:val="00226589"/>
    <w:rsid w:val="00227239"/>
    <w:rsid w:val="00227D63"/>
    <w:rsid w:val="00232E85"/>
    <w:rsid w:val="00234425"/>
    <w:rsid w:val="00236366"/>
    <w:rsid w:val="002367AB"/>
    <w:rsid w:val="00236DBA"/>
    <w:rsid w:val="002410C4"/>
    <w:rsid w:val="00241E7B"/>
    <w:rsid w:val="00245A9B"/>
    <w:rsid w:val="00247B57"/>
    <w:rsid w:val="002557A9"/>
    <w:rsid w:val="00255D2A"/>
    <w:rsid w:val="002571B7"/>
    <w:rsid w:val="002648E0"/>
    <w:rsid w:val="002663ED"/>
    <w:rsid w:val="00270185"/>
    <w:rsid w:val="002709CE"/>
    <w:rsid w:val="002743B5"/>
    <w:rsid w:val="00274F26"/>
    <w:rsid w:val="00276676"/>
    <w:rsid w:val="002804A0"/>
    <w:rsid w:val="00281837"/>
    <w:rsid w:val="0028318D"/>
    <w:rsid w:val="00283670"/>
    <w:rsid w:val="00283C85"/>
    <w:rsid w:val="0028573D"/>
    <w:rsid w:val="00287D24"/>
    <w:rsid w:val="00291EDF"/>
    <w:rsid w:val="00292F5C"/>
    <w:rsid w:val="00293314"/>
    <w:rsid w:val="00293384"/>
    <w:rsid w:val="00294D5D"/>
    <w:rsid w:val="00297424"/>
    <w:rsid w:val="002A03DF"/>
    <w:rsid w:val="002A37F7"/>
    <w:rsid w:val="002A4BCF"/>
    <w:rsid w:val="002A5161"/>
    <w:rsid w:val="002A671E"/>
    <w:rsid w:val="002A77D3"/>
    <w:rsid w:val="002A7C9A"/>
    <w:rsid w:val="002B3180"/>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6F62"/>
    <w:rsid w:val="002D7D8D"/>
    <w:rsid w:val="002E0986"/>
    <w:rsid w:val="002E498E"/>
    <w:rsid w:val="002E5593"/>
    <w:rsid w:val="002E5F56"/>
    <w:rsid w:val="002E6FAA"/>
    <w:rsid w:val="002E7242"/>
    <w:rsid w:val="002F117A"/>
    <w:rsid w:val="002F167A"/>
    <w:rsid w:val="002F1D1E"/>
    <w:rsid w:val="002F33FD"/>
    <w:rsid w:val="002F5F01"/>
    <w:rsid w:val="002F62E6"/>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ECF"/>
    <w:rsid w:val="0032524D"/>
    <w:rsid w:val="003269FC"/>
    <w:rsid w:val="003272F0"/>
    <w:rsid w:val="00327606"/>
    <w:rsid w:val="003303DF"/>
    <w:rsid w:val="00332682"/>
    <w:rsid w:val="00332AE4"/>
    <w:rsid w:val="00333FD4"/>
    <w:rsid w:val="00334FF5"/>
    <w:rsid w:val="00335A48"/>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3EFA"/>
    <w:rsid w:val="0036416E"/>
    <w:rsid w:val="00366F3B"/>
    <w:rsid w:val="003677AD"/>
    <w:rsid w:val="003705DA"/>
    <w:rsid w:val="00371404"/>
    <w:rsid w:val="00371B63"/>
    <w:rsid w:val="00371C95"/>
    <w:rsid w:val="00372285"/>
    <w:rsid w:val="0037263B"/>
    <w:rsid w:val="0037407E"/>
    <w:rsid w:val="00376BEF"/>
    <w:rsid w:val="00382568"/>
    <w:rsid w:val="00383D46"/>
    <w:rsid w:val="00384185"/>
    <w:rsid w:val="00384993"/>
    <w:rsid w:val="00384CCC"/>
    <w:rsid w:val="00385083"/>
    <w:rsid w:val="003860BD"/>
    <w:rsid w:val="00387A77"/>
    <w:rsid w:val="00392372"/>
    <w:rsid w:val="00393B31"/>
    <w:rsid w:val="00393F7F"/>
    <w:rsid w:val="003952C1"/>
    <w:rsid w:val="00397666"/>
    <w:rsid w:val="003A0B5B"/>
    <w:rsid w:val="003A1609"/>
    <w:rsid w:val="003A2E2A"/>
    <w:rsid w:val="003B0470"/>
    <w:rsid w:val="003B2F9E"/>
    <w:rsid w:val="003B3FA0"/>
    <w:rsid w:val="003B6947"/>
    <w:rsid w:val="003B7EC0"/>
    <w:rsid w:val="003C08C6"/>
    <w:rsid w:val="003C422F"/>
    <w:rsid w:val="003C73D1"/>
    <w:rsid w:val="003D0C90"/>
    <w:rsid w:val="003D0D75"/>
    <w:rsid w:val="003D2106"/>
    <w:rsid w:val="003D37F3"/>
    <w:rsid w:val="003D4FF6"/>
    <w:rsid w:val="003D7D96"/>
    <w:rsid w:val="003E180B"/>
    <w:rsid w:val="003E429E"/>
    <w:rsid w:val="003E575F"/>
    <w:rsid w:val="003E61EE"/>
    <w:rsid w:val="003F08F6"/>
    <w:rsid w:val="003F50B8"/>
    <w:rsid w:val="00401943"/>
    <w:rsid w:val="00402747"/>
    <w:rsid w:val="00403DDC"/>
    <w:rsid w:val="00406663"/>
    <w:rsid w:val="00407E1C"/>
    <w:rsid w:val="00412937"/>
    <w:rsid w:val="00412CFC"/>
    <w:rsid w:val="00413CC3"/>
    <w:rsid w:val="004176DB"/>
    <w:rsid w:val="00420CEE"/>
    <w:rsid w:val="00421A82"/>
    <w:rsid w:val="00422ED1"/>
    <w:rsid w:val="004242A9"/>
    <w:rsid w:val="004321FA"/>
    <w:rsid w:val="00432672"/>
    <w:rsid w:val="00433186"/>
    <w:rsid w:val="0043405D"/>
    <w:rsid w:val="00434E89"/>
    <w:rsid w:val="00440BA8"/>
    <w:rsid w:val="0044102B"/>
    <w:rsid w:val="004418C9"/>
    <w:rsid w:val="00441962"/>
    <w:rsid w:val="004444C4"/>
    <w:rsid w:val="004463C7"/>
    <w:rsid w:val="00447155"/>
    <w:rsid w:val="00453840"/>
    <w:rsid w:val="00453BE0"/>
    <w:rsid w:val="004546D4"/>
    <w:rsid w:val="00457EDD"/>
    <w:rsid w:val="004609A0"/>
    <w:rsid w:val="004617E0"/>
    <w:rsid w:val="0046304D"/>
    <w:rsid w:val="00463C0A"/>
    <w:rsid w:val="00464533"/>
    <w:rsid w:val="004665AC"/>
    <w:rsid w:val="00467118"/>
    <w:rsid w:val="00467293"/>
    <w:rsid w:val="00467520"/>
    <w:rsid w:val="00467DEA"/>
    <w:rsid w:val="00471176"/>
    <w:rsid w:val="00472FC2"/>
    <w:rsid w:val="00473DD5"/>
    <w:rsid w:val="004771FD"/>
    <w:rsid w:val="00477FC6"/>
    <w:rsid w:val="00482312"/>
    <w:rsid w:val="00482D30"/>
    <w:rsid w:val="00483C85"/>
    <w:rsid w:val="00484CC1"/>
    <w:rsid w:val="00484FD3"/>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C31"/>
    <w:rsid w:val="004B6421"/>
    <w:rsid w:val="004C1D12"/>
    <w:rsid w:val="004C3B0A"/>
    <w:rsid w:val="004C5471"/>
    <w:rsid w:val="004C5A8A"/>
    <w:rsid w:val="004C645A"/>
    <w:rsid w:val="004D0A1B"/>
    <w:rsid w:val="004D14CB"/>
    <w:rsid w:val="004D287E"/>
    <w:rsid w:val="004D33F6"/>
    <w:rsid w:val="004D3A5A"/>
    <w:rsid w:val="004D683C"/>
    <w:rsid w:val="004D7CE7"/>
    <w:rsid w:val="004E3FC3"/>
    <w:rsid w:val="004E5C4E"/>
    <w:rsid w:val="004F0238"/>
    <w:rsid w:val="004F0DB3"/>
    <w:rsid w:val="004F4DBB"/>
    <w:rsid w:val="004F7BAB"/>
    <w:rsid w:val="005018AD"/>
    <w:rsid w:val="005026A1"/>
    <w:rsid w:val="00502A9F"/>
    <w:rsid w:val="00502B44"/>
    <w:rsid w:val="00502BED"/>
    <w:rsid w:val="00502DBA"/>
    <w:rsid w:val="0050372E"/>
    <w:rsid w:val="005055C6"/>
    <w:rsid w:val="005059D9"/>
    <w:rsid w:val="00506C8F"/>
    <w:rsid w:val="005123DA"/>
    <w:rsid w:val="00512819"/>
    <w:rsid w:val="00515798"/>
    <w:rsid w:val="00516F1F"/>
    <w:rsid w:val="00520A68"/>
    <w:rsid w:val="00525731"/>
    <w:rsid w:val="0052652D"/>
    <w:rsid w:val="00526712"/>
    <w:rsid w:val="00527873"/>
    <w:rsid w:val="00530E61"/>
    <w:rsid w:val="0053296A"/>
    <w:rsid w:val="00534A5F"/>
    <w:rsid w:val="005353EE"/>
    <w:rsid w:val="00536C31"/>
    <w:rsid w:val="00540281"/>
    <w:rsid w:val="00542CC2"/>
    <w:rsid w:val="00544BA3"/>
    <w:rsid w:val="00545B0E"/>
    <w:rsid w:val="00546F9D"/>
    <w:rsid w:val="00547125"/>
    <w:rsid w:val="005511F4"/>
    <w:rsid w:val="005554B1"/>
    <w:rsid w:val="00556393"/>
    <w:rsid w:val="0055736C"/>
    <w:rsid w:val="00561D75"/>
    <w:rsid w:val="005625B0"/>
    <w:rsid w:val="00565893"/>
    <w:rsid w:val="00567B95"/>
    <w:rsid w:val="005715A7"/>
    <w:rsid w:val="005728B1"/>
    <w:rsid w:val="00575C29"/>
    <w:rsid w:val="00575EE1"/>
    <w:rsid w:val="00576724"/>
    <w:rsid w:val="00577AC3"/>
    <w:rsid w:val="00586866"/>
    <w:rsid w:val="00586882"/>
    <w:rsid w:val="00590D86"/>
    <w:rsid w:val="00591B2D"/>
    <w:rsid w:val="00594507"/>
    <w:rsid w:val="005969C7"/>
    <w:rsid w:val="005A1B0C"/>
    <w:rsid w:val="005A498E"/>
    <w:rsid w:val="005A550D"/>
    <w:rsid w:val="005A5DB8"/>
    <w:rsid w:val="005A6A59"/>
    <w:rsid w:val="005A6BA8"/>
    <w:rsid w:val="005A7388"/>
    <w:rsid w:val="005A789F"/>
    <w:rsid w:val="005B2A2F"/>
    <w:rsid w:val="005B367D"/>
    <w:rsid w:val="005B43F0"/>
    <w:rsid w:val="005B700B"/>
    <w:rsid w:val="005B711C"/>
    <w:rsid w:val="005C17D8"/>
    <w:rsid w:val="005C35B2"/>
    <w:rsid w:val="005C6848"/>
    <w:rsid w:val="005D08FD"/>
    <w:rsid w:val="005D1070"/>
    <w:rsid w:val="005D1B53"/>
    <w:rsid w:val="005D20D5"/>
    <w:rsid w:val="005D3E1E"/>
    <w:rsid w:val="005D4124"/>
    <w:rsid w:val="005D5090"/>
    <w:rsid w:val="005D64C0"/>
    <w:rsid w:val="005D6AF5"/>
    <w:rsid w:val="005D6D2A"/>
    <w:rsid w:val="005E0F98"/>
    <w:rsid w:val="005E1899"/>
    <w:rsid w:val="005E3361"/>
    <w:rsid w:val="005E36B7"/>
    <w:rsid w:val="005E48DB"/>
    <w:rsid w:val="005E4B5A"/>
    <w:rsid w:val="005E5282"/>
    <w:rsid w:val="005E6297"/>
    <w:rsid w:val="005F067A"/>
    <w:rsid w:val="005F5B64"/>
    <w:rsid w:val="005F641D"/>
    <w:rsid w:val="005F66FA"/>
    <w:rsid w:val="005F75ED"/>
    <w:rsid w:val="006005D4"/>
    <w:rsid w:val="00601809"/>
    <w:rsid w:val="00602373"/>
    <w:rsid w:val="00603B71"/>
    <w:rsid w:val="006046DE"/>
    <w:rsid w:val="00607846"/>
    <w:rsid w:val="00610443"/>
    <w:rsid w:val="00612D01"/>
    <w:rsid w:val="00612FEA"/>
    <w:rsid w:val="00615121"/>
    <w:rsid w:val="00615A78"/>
    <w:rsid w:val="00616655"/>
    <w:rsid w:val="00621BF5"/>
    <w:rsid w:val="00622F49"/>
    <w:rsid w:val="00625176"/>
    <w:rsid w:val="006252FB"/>
    <w:rsid w:val="00625ECF"/>
    <w:rsid w:val="006308E7"/>
    <w:rsid w:val="00631B63"/>
    <w:rsid w:val="00632CE5"/>
    <w:rsid w:val="006336FB"/>
    <w:rsid w:val="00633A1C"/>
    <w:rsid w:val="00635027"/>
    <w:rsid w:val="006364A8"/>
    <w:rsid w:val="00643AE5"/>
    <w:rsid w:val="00646719"/>
    <w:rsid w:val="00652C43"/>
    <w:rsid w:val="006546DF"/>
    <w:rsid w:val="00654B00"/>
    <w:rsid w:val="006555B0"/>
    <w:rsid w:val="00657689"/>
    <w:rsid w:val="00657E6D"/>
    <w:rsid w:val="006628CA"/>
    <w:rsid w:val="0066420D"/>
    <w:rsid w:val="00664F3D"/>
    <w:rsid w:val="00665047"/>
    <w:rsid w:val="00665A37"/>
    <w:rsid w:val="00665D05"/>
    <w:rsid w:val="00665D93"/>
    <w:rsid w:val="00667559"/>
    <w:rsid w:val="006710B8"/>
    <w:rsid w:val="0067235C"/>
    <w:rsid w:val="00673158"/>
    <w:rsid w:val="006753BE"/>
    <w:rsid w:val="00681CBA"/>
    <w:rsid w:val="006853F5"/>
    <w:rsid w:val="00685441"/>
    <w:rsid w:val="006860BE"/>
    <w:rsid w:val="00687A5B"/>
    <w:rsid w:val="0069028E"/>
    <w:rsid w:val="00693CAF"/>
    <w:rsid w:val="00693D9D"/>
    <w:rsid w:val="00694475"/>
    <w:rsid w:val="00694C4A"/>
    <w:rsid w:val="00695261"/>
    <w:rsid w:val="00696BC5"/>
    <w:rsid w:val="00697B78"/>
    <w:rsid w:val="006A380C"/>
    <w:rsid w:val="006A5CC3"/>
    <w:rsid w:val="006A7923"/>
    <w:rsid w:val="006B0191"/>
    <w:rsid w:val="006B04BD"/>
    <w:rsid w:val="006B1169"/>
    <w:rsid w:val="006B316C"/>
    <w:rsid w:val="006C0607"/>
    <w:rsid w:val="006C0A3D"/>
    <w:rsid w:val="006C134D"/>
    <w:rsid w:val="006C38C9"/>
    <w:rsid w:val="006D588A"/>
    <w:rsid w:val="006D78FD"/>
    <w:rsid w:val="006E051D"/>
    <w:rsid w:val="006E0B05"/>
    <w:rsid w:val="006E1300"/>
    <w:rsid w:val="006E14F0"/>
    <w:rsid w:val="006E2FFA"/>
    <w:rsid w:val="006E30C3"/>
    <w:rsid w:val="006E3A9E"/>
    <w:rsid w:val="006E5455"/>
    <w:rsid w:val="006E5E1D"/>
    <w:rsid w:val="006E6118"/>
    <w:rsid w:val="006E6CFD"/>
    <w:rsid w:val="006E7D88"/>
    <w:rsid w:val="006F08C8"/>
    <w:rsid w:val="006F0EA0"/>
    <w:rsid w:val="006F1253"/>
    <w:rsid w:val="006F142A"/>
    <w:rsid w:val="006F3E7E"/>
    <w:rsid w:val="006F629B"/>
    <w:rsid w:val="00702CE7"/>
    <w:rsid w:val="007066BA"/>
    <w:rsid w:val="0070717F"/>
    <w:rsid w:val="007101FD"/>
    <w:rsid w:val="00710538"/>
    <w:rsid w:val="00711FEB"/>
    <w:rsid w:val="0071221F"/>
    <w:rsid w:val="0071223F"/>
    <w:rsid w:val="007122A2"/>
    <w:rsid w:val="00712318"/>
    <w:rsid w:val="00712518"/>
    <w:rsid w:val="007140DF"/>
    <w:rsid w:val="007169ED"/>
    <w:rsid w:val="007174BE"/>
    <w:rsid w:val="00717ECD"/>
    <w:rsid w:val="007331D8"/>
    <w:rsid w:val="00734665"/>
    <w:rsid w:val="007353D2"/>
    <w:rsid w:val="007404A6"/>
    <w:rsid w:val="00740A8C"/>
    <w:rsid w:val="00741944"/>
    <w:rsid w:val="0074233B"/>
    <w:rsid w:val="00744D10"/>
    <w:rsid w:val="00746C4D"/>
    <w:rsid w:val="00747BA7"/>
    <w:rsid w:val="00750298"/>
    <w:rsid w:val="00750E3B"/>
    <w:rsid w:val="0075202A"/>
    <w:rsid w:val="00753969"/>
    <w:rsid w:val="00761253"/>
    <w:rsid w:val="007612A9"/>
    <w:rsid w:val="00762481"/>
    <w:rsid w:val="0076479E"/>
    <w:rsid w:val="00764F30"/>
    <w:rsid w:val="00765130"/>
    <w:rsid w:val="00765251"/>
    <w:rsid w:val="00767227"/>
    <w:rsid w:val="0077281B"/>
    <w:rsid w:val="00772A62"/>
    <w:rsid w:val="007731FE"/>
    <w:rsid w:val="00773643"/>
    <w:rsid w:val="0077796C"/>
    <w:rsid w:val="00783DDA"/>
    <w:rsid w:val="00784F19"/>
    <w:rsid w:val="00790465"/>
    <w:rsid w:val="00794AC8"/>
    <w:rsid w:val="00794CF7"/>
    <w:rsid w:val="007A2E88"/>
    <w:rsid w:val="007A37F7"/>
    <w:rsid w:val="007A39B8"/>
    <w:rsid w:val="007A6B3C"/>
    <w:rsid w:val="007A748D"/>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25AD"/>
    <w:rsid w:val="007D49E3"/>
    <w:rsid w:val="007D5D25"/>
    <w:rsid w:val="007D5E23"/>
    <w:rsid w:val="007D72FF"/>
    <w:rsid w:val="007E02E5"/>
    <w:rsid w:val="007E0715"/>
    <w:rsid w:val="007E1666"/>
    <w:rsid w:val="007E1E0B"/>
    <w:rsid w:val="007E2956"/>
    <w:rsid w:val="007E64AF"/>
    <w:rsid w:val="007E7D64"/>
    <w:rsid w:val="007F0342"/>
    <w:rsid w:val="007F0BFA"/>
    <w:rsid w:val="007F10F3"/>
    <w:rsid w:val="007F3259"/>
    <w:rsid w:val="007F5EB1"/>
    <w:rsid w:val="007F7536"/>
    <w:rsid w:val="00800B20"/>
    <w:rsid w:val="00801307"/>
    <w:rsid w:val="00804821"/>
    <w:rsid w:val="00804F7A"/>
    <w:rsid w:val="00805D6B"/>
    <w:rsid w:val="00806B5B"/>
    <w:rsid w:val="00811BE8"/>
    <w:rsid w:val="00815B2E"/>
    <w:rsid w:val="00816C77"/>
    <w:rsid w:val="00822ABA"/>
    <w:rsid w:val="00823FAA"/>
    <w:rsid w:val="008274A4"/>
    <w:rsid w:val="00830E61"/>
    <w:rsid w:val="00831075"/>
    <w:rsid w:val="008323D1"/>
    <w:rsid w:val="008328BE"/>
    <w:rsid w:val="00832E51"/>
    <w:rsid w:val="008334D2"/>
    <w:rsid w:val="008350ED"/>
    <w:rsid w:val="00840BDE"/>
    <w:rsid w:val="00842533"/>
    <w:rsid w:val="008455C1"/>
    <w:rsid w:val="00846BBA"/>
    <w:rsid w:val="00851725"/>
    <w:rsid w:val="00851C8C"/>
    <w:rsid w:val="008527BA"/>
    <w:rsid w:val="008547BE"/>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E9D"/>
    <w:rsid w:val="008836A7"/>
    <w:rsid w:val="00886C46"/>
    <w:rsid w:val="0088709B"/>
    <w:rsid w:val="00887401"/>
    <w:rsid w:val="00890C7C"/>
    <w:rsid w:val="00891295"/>
    <w:rsid w:val="00897539"/>
    <w:rsid w:val="00897797"/>
    <w:rsid w:val="00897D9F"/>
    <w:rsid w:val="00897E39"/>
    <w:rsid w:val="008A1303"/>
    <w:rsid w:val="008A66BF"/>
    <w:rsid w:val="008A7B0D"/>
    <w:rsid w:val="008B2B99"/>
    <w:rsid w:val="008B2F60"/>
    <w:rsid w:val="008B699F"/>
    <w:rsid w:val="008B7A44"/>
    <w:rsid w:val="008C5508"/>
    <w:rsid w:val="008C5FAA"/>
    <w:rsid w:val="008C70EA"/>
    <w:rsid w:val="008D0CED"/>
    <w:rsid w:val="008D16AD"/>
    <w:rsid w:val="008D2CEA"/>
    <w:rsid w:val="008D3E7E"/>
    <w:rsid w:val="008D3EBB"/>
    <w:rsid w:val="008D4F01"/>
    <w:rsid w:val="008D762F"/>
    <w:rsid w:val="008E16BE"/>
    <w:rsid w:val="008E3527"/>
    <w:rsid w:val="008E698B"/>
    <w:rsid w:val="008F0D11"/>
    <w:rsid w:val="008F6421"/>
    <w:rsid w:val="008F6F80"/>
    <w:rsid w:val="008F7ECD"/>
    <w:rsid w:val="00900629"/>
    <w:rsid w:val="0090158F"/>
    <w:rsid w:val="00902815"/>
    <w:rsid w:val="00902995"/>
    <w:rsid w:val="00903A0B"/>
    <w:rsid w:val="00904C8A"/>
    <w:rsid w:val="00904F4E"/>
    <w:rsid w:val="009050C0"/>
    <w:rsid w:val="0090560E"/>
    <w:rsid w:val="00910690"/>
    <w:rsid w:val="00911555"/>
    <w:rsid w:val="00916B9B"/>
    <w:rsid w:val="009170CF"/>
    <w:rsid w:val="00922AB8"/>
    <w:rsid w:val="00923112"/>
    <w:rsid w:val="00926387"/>
    <w:rsid w:val="00932B46"/>
    <w:rsid w:val="00934208"/>
    <w:rsid w:val="00935310"/>
    <w:rsid w:val="009432D4"/>
    <w:rsid w:val="00943C1D"/>
    <w:rsid w:val="00944404"/>
    <w:rsid w:val="00944A20"/>
    <w:rsid w:val="00947020"/>
    <w:rsid w:val="00951D86"/>
    <w:rsid w:val="00953FCC"/>
    <w:rsid w:val="009562DA"/>
    <w:rsid w:val="009602BB"/>
    <w:rsid w:val="0096067E"/>
    <w:rsid w:val="009606C2"/>
    <w:rsid w:val="00960EC7"/>
    <w:rsid w:val="009620D5"/>
    <w:rsid w:val="0096372C"/>
    <w:rsid w:val="00963C1E"/>
    <w:rsid w:val="00966B0B"/>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0306"/>
    <w:rsid w:val="009B34BF"/>
    <w:rsid w:val="009B4E70"/>
    <w:rsid w:val="009B547E"/>
    <w:rsid w:val="009B6C86"/>
    <w:rsid w:val="009B766B"/>
    <w:rsid w:val="009C1364"/>
    <w:rsid w:val="009C2941"/>
    <w:rsid w:val="009C3D2F"/>
    <w:rsid w:val="009C56C5"/>
    <w:rsid w:val="009D109B"/>
    <w:rsid w:val="009D1B02"/>
    <w:rsid w:val="009D5045"/>
    <w:rsid w:val="009D6C2A"/>
    <w:rsid w:val="009E084F"/>
    <w:rsid w:val="009E128F"/>
    <w:rsid w:val="009E2D93"/>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7AFF"/>
    <w:rsid w:val="00A209A7"/>
    <w:rsid w:val="00A2204F"/>
    <w:rsid w:val="00A2274D"/>
    <w:rsid w:val="00A229F5"/>
    <w:rsid w:val="00A23077"/>
    <w:rsid w:val="00A24FAF"/>
    <w:rsid w:val="00A25AC1"/>
    <w:rsid w:val="00A26FDA"/>
    <w:rsid w:val="00A32A22"/>
    <w:rsid w:val="00A3554A"/>
    <w:rsid w:val="00A35733"/>
    <w:rsid w:val="00A35AC5"/>
    <w:rsid w:val="00A364CF"/>
    <w:rsid w:val="00A40A68"/>
    <w:rsid w:val="00A46F23"/>
    <w:rsid w:val="00A50368"/>
    <w:rsid w:val="00A51472"/>
    <w:rsid w:val="00A54A4D"/>
    <w:rsid w:val="00A56930"/>
    <w:rsid w:val="00A56AAF"/>
    <w:rsid w:val="00A57DD1"/>
    <w:rsid w:val="00A6345E"/>
    <w:rsid w:val="00A63981"/>
    <w:rsid w:val="00A6532D"/>
    <w:rsid w:val="00A70A56"/>
    <w:rsid w:val="00A71569"/>
    <w:rsid w:val="00A71DD6"/>
    <w:rsid w:val="00A72546"/>
    <w:rsid w:val="00A74DDA"/>
    <w:rsid w:val="00A75B0D"/>
    <w:rsid w:val="00A76BDE"/>
    <w:rsid w:val="00A80BFF"/>
    <w:rsid w:val="00A830E2"/>
    <w:rsid w:val="00A83FB3"/>
    <w:rsid w:val="00A8549C"/>
    <w:rsid w:val="00A86973"/>
    <w:rsid w:val="00A95420"/>
    <w:rsid w:val="00A97997"/>
    <w:rsid w:val="00AA1E91"/>
    <w:rsid w:val="00AA3053"/>
    <w:rsid w:val="00AA4282"/>
    <w:rsid w:val="00AA760E"/>
    <w:rsid w:val="00AB0D76"/>
    <w:rsid w:val="00AB6687"/>
    <w:rsid w:val="00AC0C7D"/>
    <w:rsid w:val="00AC1066"/>
    <w:rsid w:val="00AC1336"/>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5B6C"/>
    <w:rsid w:val="00AE7F3C"/>
    <w:rsid w:val="00AF0A95"/>
    <w:rsid w:val="00AF390E"/>
    <w:rsid w:val="00AF530E"/>
    <w:rsid w:val="00AF536C"/>
    <w:rsid w:val="00AF5CAF"/>
    <w:rsid w:val="00B003B6"/>
    <w:rsid w:val="00B03952"/>
    <w:rsid w:val="00B041F5"/>
    <w:rsid w:val="00B07CB1"/>
    <w:rsid w:val="00B10A28"/>
    <w:rsid w:val="00B10B8D"/>
    <w:rsid w:val="00B10F1B"/>
    <w:rsid w:val="00B1407E"/>
    <w:rsid w:val="00B1480E"/>
    <w:rsid w:val="00B14C58"/>
    <w:rsid w:val="00B14FA7"/>
    <w:rsid w:val="00B15121"/>
    <w:rsid w:val="00B16D07"/>
    <w:rsid w:val="00B17598"/>
    <w:rsid w:val="00B17E8D"/>
    <w:rsid w:val="00B229E4"/>
    <w:rsid w:val="00B30415"/>
    <w:rsid w:val="00B3412D"/>
    <w:rsid w:val="00B40DD6"/>
    <w:rsid w:val="00B4355F"/>
    <w:rsid w:val="00B43AED"/>
    <w:rsid w:val="00B4759B"/>
    <w:rsid w:val="00B5116F"/>
    <w:rsid w:val="00B51B1E"/>
    <w:rsid w:val="00B53886"/>
    <w:rsid w:val="00B53D17"/>
    <w:rsid w:val="00B56AA1"/>
    <w:rsid w:val="00B571EA"/>
    <w:rsid w:val="00B57DEE"/>
    <w:rsid w:val="00B600A4"/>
    <w:rsid w:val="00B6120B"/>
    <w:rsid w:val="00B61B7D"/>
    <w:rsid w:val="00B635CB"/>
    <w:rsid w:val="00B65506"/>
    <w:rsid w:val="00B65876"/>
    <w:rsid w:val="00B70626"/>
    <w:rsid w:val="00B708DE"/>
    <w:rsid w:val="00B70AC8"/>
    <w:rsid w:val="00B7172F"/>
    <w:rsid w:val="00B71D0C"/>
    <w:rsid w:val="00B7241E"/>
    <w:rsid w:val="00B73F13"/>
    <w:rsid w:val="00B7412F"/>
    <w:rsid w:val="00B75BC6"/>
    <w:rsid w:val="00B77F29"/>
    <w:rsid w:val="00B850CF"/>
    <w:rsid w:val="00B8523D"/>
    <w:rsid w:val="00B871FE"/>
    <w:rsid w:val="00B91265"/>
    <w:rsid w:val="00B9271E"/>
    <w:rsid w:val="00B9297B"/>
    <w:rsid w:val="00B941D9"/>
    <w:rsid w:val="00B95322"/>
    <w:rsid w:val="00BA0D31"/>
    <w:rsid w:val="00BA1273"/>
    <w:rsid w:val="00BA5B11"/>
    <w:rsid w:val="00BA629F"/>
    <w:rsid w:val="00BB0271"/>
    <w:rsid w:val="00BB5122"/>
    <w:rsid w:val="00BB5FEB"/>
    <w:rsid w:val="00BC71E4"/>
    <w:rsid w:val="00BC73E7"/>
    <w:rsid w:val="00BD03CD"/>
    <w:rsid w:val="00BD45FE"/>
    <w:rsid w:val="00BD4AC3"/>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C001D8"/>
    <w:rsid w:val="00C015A4"/>
    <w:rsid w:val="00C02A0C"/>
    <w:rsid w:val="00C03D2A"/>
    <w:rsid w:val="00C05399"/>
    <w:rsid w:val="00C06AC5"/>
    <w:rsid w:val="00C071B2"/>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1D74"/>
    <w:rsid w:val="00C3558E"/>
    <w:rsid w:val="00C35D11"/>
    <w:rsid w:val="00C36ABA"/>
    <w:rsid w:val="00C40C17"/>
    <w:rsid w:val="00C41BEA"/>
    <w:rsid w:val="00C43044"/>
    <w:rsid w:val="00C440A2"/>
    <w:rsid w:val="00C469A6"/>
    <w:rsid w:val="00C46AF4"/>
    <w:rsid w:val="00C47400"/>
    <w:rsid w:val="00C474EC"/>
    <w:rsid w:val="00C47542"/>
    <w:rsid w:val="00C504E7"/>
    <w:rsid w:val="00C505FC"/>
    <w:rsid w:val="00C50CF3"/>
    <w:rsid w:val="00C52469"/>
    <w:rsid w:val="00C52A31"/>
    <w:rsid w:val="00C54B3E"/>
    <w:rsid w:val="00C60275"/>
    <w:rsid w:val="00C60A1E"/>
    <w:rsid w:val="00C612E5"/>
    <w:rsid w:val="00C61890"/>
    <w:rsid w:val="00C62036"/>
    <w:rsid w:val="00C65A33"/>
    <w:rsid w:val="00C65F09"/>
    <w:rsid w:val="00C67DDF"/>
    <w:rsid w:val="00C70135"/>
    <w:rsid w:val="00C70CD7"/>
    <w:rsid w:val="00C71662"/>
    <w:rsid w:val="00C71C51"/>
    <w:rsid w:val="00C72BEE"/>
    <w:rsid w:val="00C72EA0"/>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3338"/>
    <w:rsid w:val="00CA372E"/>
    <w:rsid w:val="00CA65E9"/>
    <w:rsid w:val="00CA7CCE"/>
    <w:rsid w:val="00CB0733"/>
    <w:rsid w:val="00CB14B4"/>
    <w:rsid w:val="00CB459C"/>
    <w:rsid w:val="00CB4BCE"/>
    <w:rsid w:val="00CB4DD3"/>
    <w:rsid w:val="00CB6713"/>
    <w:rsid w:val="00CB6DAF"/>
    <w:rsid w:val="00CB7402"/>
    <w:rsid w:val="00CB7A4D"/>
    <w:rsid w:val="00CC1203"/>
    <w:rsid w:val="00CC5657"/>
    <w:rsid w:val="00CC57C2"/>
    <w:rsid w:val="00CC662D"/>
    <w:rsid w:val="00CC68BC"/>
    <w:rsid w:val="00CC68FE"/>
    <w:rsid w:val="00CD096C"/>
    <w:rsid w:val="00CD1FA8"/>
    <w:rsid w:val="00CD2307"/>
    <w:rsid w:val="00CD3875"/>
    <w:rsid w:val="00CD4510"/>
    <w:rsid w:val="00CD4989"/>
    <w:rsid w:val="00CD5C04"/>
    <w:rsid w:val="00CD5F78"/>
    <w:rsid w:val="00CD65F9"/>
    <w:rsid w:val="00CE0BC7"/>
    <w:rsid w:val="00CE2951"/>
    <w:rsid w:val="00CE373E"/>
    <w:rsid w:val="00CE38CB"/>
    <w:rsid w:val="00CE51AE"/>
    <w:rsid w:val="00CE5D01"/>
    <w:rsid w:val="00CE623A"/>
    <w:rsid w:val="00CE6559"/>
    <w:rsid w:val="00CE7067"/>
    <w:rsid w:val="00CF0222"/>
    <w:rsid w:val="00CF25A9"/>
    <w:rsid w:val="00CF34C3"/>
    <w:rsid w:val="00CF375F"/>
    <w:rsid w:val="00CF6930"/>
    <w:rsid w:val="00CF6A0E"/>
    <w:rsid w:val="00CF7420"/>
    <w:rsid w:val="00D00BE3"/>
    <w:rsid w:val="00D0241B"/>
    <w:rsid w:val="00D0597D"/>
    <w:rsid w:val="00D11712"/>
    <w:rsid w:val="00D13C39"/>
    <w:rsid w:val="00D16421"/>
    <w:rsid w:val="00D16492"/>
    <w:rsid w:val="00D1754E"/>
    <w:rsid w:val="00D20218"/>
    <w:rsid w:val="00D20F69"/>
    <w:rsid w:val="00D20FAE"/>
    <w:rsid w:val="00D227E4"/>
    <w:rsid w:val="00D227ED"/>
    <w:rsid w:val="00D22BAA"/>
    <w:rsid w:val="00D23B1F"/>
    <w:rsid w:val="00D255D9"/>
    <w:rsid w:val="00D2694C"/>
    <w:rsid w:val="00D27190"/>
    <w:rsid w:val="00D30844"/>
    <w:rsid w:val="00D312AB"/>
    <w:rsid w:val="00D350B1"/>
    <w:rsid w:val="00D366BE"/>
    <w:rsid w:val="00D367EE"/>
    <w:rsid w:val="00D3779A"/>
    <w:rsid w:val="00D40256"/>
    <w:rsid w:val="00D41B49"/>
    <w:rsid w:val="00D46FD3"/>
    <w:rsid w:val="00D5473A"/>
    <w:rsid w:val="00D55131"/>
    <w:rsid w:val="00D558B5"/>
    <w:rsid w:val="00D562E8"/>
    <w:rsid w:val="00D606FB"/>
    <w:rsid w:val="00D6106F"/>
    <w:rsid w:val="00D61C47"/>
    <w:rsid w:val="00D61D7C"/>
    <w:rsid w:val="00D63A45"/>
    <w:rsid w:val="00D641E4"/>
    <w:rsid w:val="00D64AF1"/>
    <w:rsid w:val="00D70604"/>
    <w:rsid w:val="00D73444"/>
    <w:rsid w:val="00D74A7E"/>
    <w:rsid w:val="00D7563E"/>
    <w:rsid w:val="00D769DD"/>
    <w:rsid w:val="00D80737"/>
    <w:rsid w:val="00D807E6"/>
    <w:rsid w:val="00D8106E"/>
    <w:rsid w:val="00D82474"/>
    <w:rsid w:val="00D82D55"/>
    <w:rsid w:val="00D83CC2"/>
    <w:rsid w:val="00D84AB5"/>
    <w:rsid w:val="00D8593B"/>
    <w:rsid w:val="00D87451"/>
    <w:rsid w:val="00D9001D"/>
    <w:rsid w:val="00D907D4"/>
    <w:rsid w:val="00D91134"/>
    <w:rsid w:val="00D91D80"/>
    <w:rsid w:val="00D9254D"/>
    <w:rsid w:val="00D9266D"/>
    <w:rsid w:val="00D96E83"/>
    <w:rsid w:val="00DA1089"/>
    <w:rsid w:val="00DA16DA"/>
    <w:rsid w:val="00DA17AC"/>
    <w:rsid w:val="00DA2456"/>
    <w:rsid w:val="00DA2F73"/>
    <w:rsid w:val="00DA39AE"/>
    <w:rsid w:val="00DA60EB"/>
    <w:rsid w:val="00DA701C"/>
    <w:rsid w:val="00DA719E"/>
    <w:rsid w:val="00DB0DD1"/>
    <w:rsid w:val="00DB2D3D"/>
    <w:rsid w:val="00DB5761"/>
    <w:rsid w:val="00DB5B1F"/>
    <w:rsid w:val="00DB6F71"/>
    <w:rsid w:val="00DC0A02"/>
    <w:rsid w:val="00DC1B0A"/>
    <w:rsid w:val="00DC50F6"/>
    <w:rsid w:val="00DC5555"/>
    <w:rsid w:val="00DC6430"/>
    <w:rsid w:val="00DC7F5A"/>
    <w:rsid w:val="00DD2BCB"/>
    <w:rsid w:val="00DD640C"/>
    <w:rsid w:val="00DE296A"/>
    <w:rsid w:val="00DE4765"/>
    <w:rsid w:val="00DE4D75"/>
    <w:rsid w:val="00DE7666"/>
    <w:rsid w:val="00DE7DD0"/>
    <w:rsid w:val="00DE7EA6"/>
    <w:rsid w:val="00DF20AB"/>
    <w:rsid w:val="00DF2B83"/>
    <w:rsid w:val="00DF2C82"/>
    <w:rsid w:val="00DF31A5"/>
    <w:rsid w:val="00DF4202"/>
    <w:rsid w:val="00DF4A6C"/>
    <w:rsid w:val="00DF4F8F"/>
    <w:rsid w:val="00DF77C9"/>
    <w:rsid w:val="00E0036B"/>
    <w:rsid w:val="00E014CF"/>
    <w:rsid w:val="00E02098"/>
    <w:rsid w:val="00E02C69"/>
    <w:rsid w:val="00E0389C"/>
    <w:rsid w:val="00E06D18"/>
    <w:rsid w:val="00E07837"/>
    <w:rsid w:val="00E125D3"/>
    <w:rsid w:val="00E1783F"/>
    <w:rsid w:val="00E20D91"/>
    <w:rsid w:val="00E22656"/>
    <w:rsid w:val="00E22F34"/>
    <w:rsid w:val="00E23489"/>
    <w:rsid w:val="00E266C6"/>
    <w:rsid w:val="00E26DBE"/>
    <w:rsid w:val="00E30233"/>
    <w:rsid w:val="00E37B98"/>
    <w:rsid w:val="00E37E5A"/>
    <w:rsid w:val="00E40646"/>
    <w:rsid w:val="00E41189"/>
    <w:rsid w:val="00E51F2D"/>
    <w:rsid w:val="00E56BE9"/>
    <w:rsid w:val="00E57974"/>
    <w:rsid w:val="00E6178D"/>
    <w:rsid w:val="00E662E1"/>
    <w:rsid w:val="00E71085"/>
    <w:rsid w:val="00E72D37"/>
    <w:rsid w:val="00E732FC"/>
    <w:rsid w:val="00E755E9"/>
    <w:rsid w:val="00E76137"/>
    <w:rsid w:val="00E83A5F"/>
    <w:rsid w:val="00E8486B"/>
    <w:rsid w:val="00E84C98"/>
    <w:rsid w:val="00E91AC3"/>
    <w:rsid w:val="00E922AC"/>
    <w:rsid w:val="00E944D6"/>
    <w:rsid w:val="00E9452B"/>
    <w:rsid w:val="00E96846"/>
    <w:rsid w:val="00E97772"/>
    <w:rsid w:val="00EA073C"/>
    <w:rsid w:val="00EA0847"/>
    <w:rsid w:val="00EA5623"/>
    <w:rsid w:val="00EA6EF9"/>
    <w:rsid w:val="00EB1210"/>
    <w:rsid w:val="00EB315E"/>
    <w:rsid w:val="00EB3436"/>
    <w:rsid w:val="00EB3EBF"/>
    <w:rsid w:val="00EC0486"/>
    <w:rsid w:val="00EC218C"/>
    <w:rsid w:val="00EC3E73"/>
    <w:rsid w:val="00EC70D8"/>
    <w:rsid w:val="00EC794C"/>
    <w:rsid w:val="00EC7ABC"/>
    <w:rsid w:val="00ED00B2"/>
    <w:rsid w:val="00ED02E2"/>
    <w:rsid w:val="00ED3D19"/>
    <w:rsid w:val="00ED6DEA"/>
    <w:rsid w:val="00ED7DA6"/>
    <w:rsid w:val="00EE6A94"/>
    <w:rsid w:val="00EE6C9C"/>
    <w:rsid w:val="00EE75FE"/>
    <w:rsid w:val="00EF25BF"/>
    <w:rsid w:val="00F00A08"/>
    <w:rsid w:val="00F03F62"/>
    <w:rsid w:val="00F04C70"/>
    <w:rsid w:val="00F13815"/>
    <w:rsid w:val="00F1394C"/>
    <w:rsid w:val="00F151C9"/>
    <w:rsid w:val="00F177FC"/>
    <w:rsid w:val="00F21476"/>
    <w:rsid w:val="00F251CB"/>
    <w:rsid w:val="00F25B2E"/>
    <w:rsid w:val="00F25E78"/>
    <w:rsid w:val="00F273EF"/>
    <w:rsid w:val="00F320AC"/>
    <w:rsid w:val="00F3423B"/>
    <w:rsid w:val="00F343CF"/>
    <w:rsid w:val="00F3549B"/>
    <w:rsid w:val="00F360B7"/>
    <w:rsid w:val="00F36C3C"/>
    <w:rsid w:val="00F4266A"/>
    <w:rsid w:val="00F42D21"/>
    <w:rsid w:val="00F44A71"/>
    <w:rsid w:val="00F505BE"/>
    <w:rsid w:val="00F516C0"/>
    <w:rsid w:val="00F564E4"/>
    <w:rsid w:val="00F5797E"/>
    <w:rsid w:val="00F600A8"/>
    <w:rsid w:val="00F60123"/>
    <w:rsid w:val="00F60F81"/>
    <w:rsid w:val="00F62343"/>
    <w:rsid w:val="00F63774"/>
    <w:rsid w:val="00F64E8E"/>
    <w:rsid w:val="00F6755F"/>
    <w:rsid w:val="00F71BDB"/>
    <w:rsid w:val="00F75FC8"/>
    <w:rsid w:val="00F76313"/>
    <w:rsid w:val="00F76BF8"/>
    <w:rsid w:val="00F770AE"/>
    <w:rsid w:val="00F77358"/>
    <w:rsid w:val="00F80272"/>
    <w:rsid w:val="00F8223C"/>
    <w:rsid w:val="00F83353"/>
    <w:rsid w:val="00F83F83"/>
    <w:rsid w:val="00F86998"/>
    <w:rsid w:val="00F8722C"/>
    <w:rsid w:val="00F915FC"/>
    <w:rsid w:val="00F9228D"/>
    <w:rsid w:val="00F96641"/>
    <w:rsid w:val="00FA0BD8"/>
    <w:rsid w:val="00FA2316"/>
    <w:rsid w:val="00FA256E"/>
    <w:rsid w:val="00FA2F77"/>
    <w:rsid w:val="00FA4DB1"/>
    <w:rsid w:val="00FA603C"/>
    <w:rsid w:val="00FB1114"/>
    <w:rsid w:val="00FB262E"/>
    <w:rsid w:val="00FB38CA"/>
    <w:rsid w:val="00FB3A9D"/>
    <w:rsid w:val="00FB7BB0"/>
    <w:rsid w:val="00FC1EF8"/>
    <w:rsid w:val="00FC4DCF"/>
    <w:rsid w:val="00FC5279"/>
    <w:rsid w:val="00FD0556"/>
    <w:rsid w:val="00FD147A"/>
    <w:rsid w:val="00FD19B0"/>
    <w:rsid w:val="00FD1CA9"/>
    <w:rsid w:val="00FD4CCB"/>
    <w:rsid w:val="00FD5B83"/>
    <w:rsid w:val="00FD60CD"/>
    <w:rsid w:val="00FE266A"/>
    <w:rsid w:val="00FE72E9"/>
    <w:rsid w:val="00FF12AE"/>
    <w:rsid w:val="00FF216D"/>
    <w:rsid w:val="00FF2489"/>
    <w:rsid w:val="00FF2C46"/>
    <w:rsid w:val="00FF311F"/>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qFormat/>
    <w:rsid w:val="005055C6"/>
    <w:pPr>
      <w:keepNext/>
      <w:ind w:right="720"/>
      <w:outlineLvl w:val="0"/>
    </w:pPr>
    <w:rPr>
      <w:b/>
      <w:bCs/>
    </w:rPr>
  </w:style>
  <w:style w:type="paragraph" w:styleId="Heading2">
    <w:name w:val="heading 2"/>
    <w:basedOn w:val="Normal"/>
    <w:next w:val="Normal"/>
    <w:link w:val="Heading2Char"/>
    <w:uiPriority w:val="9"/>
    <w:unhideWhenUsed/>
    <w:qFormat/>
    <w:rsid w:val="00DA245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qFormat/>
    <w:rsid w:val="005055C6"/>
    <w:pPr>
      <w:keepNext/>
      <w:tabs>
        <w:tab w:val="left" w:pos="8460"/>
      </w:tabs>
      <w:jc w:val="center"/>
      <w:outlineLvl w:val="2"/>
    </w:pPr>
    <w:rPr>
      <w:b/>
      <w:bCs/>
      <w:u w:val="single"/>
    </w:rPr>
  </w:style>
  <w:style w:type="paragraph" w:styleId="Heading4">
    <w:name w:val="heading 4"/>
    <w:basedOn w:val="Normal"/>
    <w:next w:val="Normal"/>
    <w:link w:val="Heading4Char"/>
    <w:qFormat/>
    <w:rsid w:val="005055C6"/>
    <w:pPr>
      <w:keepNext/>
      <w:outlineLvl w:val="3"/>
    </w:pPr>
    <w:rPr>
      <w:b/>
      <w:bCs/>
      <w:u w:val="single"/>
    </w:rPr>
  </w:style>
  <w:style w:type="paragraph" w:styleId="Heading5">
    <w:name w:val="heading 5"/>
    <w:basedOn w:val="Normal"/>
    <w:next w:val="Normal"/>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811BE8"/>
    <w:pPr>
      <w:jc w:val="center"/>
    </w:pPr>
    <w:rPr>
      <w:rFonts w:ascii="Abadi MT Condensed Extra Bold" w:hAnsi="Abadi MT Condensed Extra Bold"/>
      <w:sz w:val="28"/>
    </w:rPr>
  </w:style>
  <w:style w:type="character" w:styleId="Hyperlink">
    <w:name w:val="Hyperlink"/>
    <w:basedOn w:val="DefaultParagraphFont"/>
    <w:rsid w:val="00293314"/>
    <w:rPr>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rsid w:val="005055C6"/>
    <w:rPr>
      <w:sz w:val="20"/>
    </w:rPr>
  </w:style>
  <w:style w:type="paragraph" w:customStyle="1" w:styleId="title">
    <w:name w:val="title"/>
    <w:basedOn w:val="Normal"/>
    <w:rsid w:val="00DB6F71"/>
    <w:pPr>
      <w:spacing w:before="100" w:beforeAutospacing="1" w:after="100" w:afterAutospacing="1"/>
    </w:pPr>
  </w:style>
  <w:style w:type="character" w:customStyle="1" w:styleId="yshortcuts">
    <w:name w:val="yshortcuts"/>
    <w:basedOn w:val="DefaultParagraphFont"/>
    <w:rsid w:val="00DB6F71"/>
  </w:style>
  <w:style w:type="paragraph" w:customStyle="1" w:styleId="Normal1">
    <w:name w:val="Normal1"/>
    <w:basedOn w:val="Normal"/>
    <w:rsid w:val="00801307"/>
  </w:style>
  <w:style w:type="paragraph" w:styleId="BalloonText">
    <w:name w:val="Balloon Text"/>
    <w:basedOn w:val="Normal"/>
    <w:semiHidden/>
    <w:rsid w:val="00403DDC"/>
    <w:rPr>
      <w:rFonts w:ascii="Tahoma" w:hAnsi="Tahoma" w:cs="Tahoma"/>
      <w:sz w:val="16"/>
      <w:szCs w:val="16"/>
    </w:rPr>
  </w:style>
  <w:style w:type="character" w:styleId="Emphasis">
    <w:name w:val="Emphasis"/>
    <w:basedOn w:val="DefaultParagraphFont"/>
    <w:uiPriority w:val="20"/>
    <w:qFormat/>
    <w:rsid w:val="00B30415"/>
    <w:rPr>
      <w:i/>
      <w:iCs/>
    </w:rPr>
  </w:style>
  <w:style w:type="character" w:customStyle="1" w:styleId="articletitle">
    <w:name w:val="articletitle"/>
    <w:basedOn w:val="DefaultParagraphFont"/>
    <w:rsid w:val="000E6AB8"/>
  </w:style>
  <w:style w:type="character" w:customStyle="1" w:styleId="articlesubtitle">
    <w:name w:val="articlesubtitle"/>
    <w:basedOn w:val="DefaultParagraphFont"/>
    <w:rsid w:val="000E6AB8"/>
  </w:style>
  <w:style w:type="character" w:styleId="Strong">
    <w:name w:val="Strong"/>
    <w:basedOn w:val="DefaultParagraphFont"/>
    <w:uiPriority w:val="22"/>
    <w:qFormat/>
    <w:rsid w:val="00B70AC8"/>
    <w:rPr>
      <w:b/>
      <w:bCs/>
    </w:rPr>
  </w:style>
  <w:style w:type="paragraph" w:styleId="ListParagraph">
    <w:name w:val="List Paragraph"/>
    <w:basedOn w:val="Normal"/>
    <w:uiPriority w:val="34"/>
    <w:qFormat/>
    <w:rsid w:val="000D4097"/>
    <w:pPr>
      <w:ind w:left="720"/>
    </w:pPr>
  </w:style>
  <w:style w:type="paragraph" w:styleId="NoSpacing">
    <w:name w:val="No Spacing"/>
    <w:basedOn w:val="Normal"/>
    <w:uiPriority w:val="1"/>
    <w:qFormat/>
    <w:rsid w:val="00270185"/>
    <w:rPr>
      <w:rFonts w:ascii="Calibri" w:hAnsi="Calibri"/>
      <w:sz w:val="22"/>
      <w:szCs w:val="22"/>
    </w:rPr>
  </w:style>
  <w:style w:type="paragraph" w:customStyle="1" w:styleId="body1">
    <w:name w:val="body1"/>
    <w:basedOn w:val="Normal"/>
    <w:rsid w:val="00022D89"/>
    <w:pPr>
      <w:spacing w:before="100" w:beforeAutospacing="1" w:after="100" w:afterAutospacing="1"/>
    </w:pPr>
  </w:style>
  <w:style w:type="character" w:customStyle="1" w:styleId="deep1">
    <w:name w:val="deep1"/>
    <w:basedOn w:val="DefaultParagraphFont"/>
    <w:rsid w:val="008D0CED"/>
    <w:rPr>
      <w:b/>
      <w:bCs/>
      <w:color w:val="01278A"/>
      <w:sz w:val="18"/>
      <w:szCs w:val="18"/>
    </w:rPr>
  </w:style>
  <w:style w:type="paragraph" w:customStyle="1" w:styleId="style1">
    <w:name w:val="style1"/>
    <w:basedOn w:val="Normal"/>
    <w:rsid w:val="00A32A22"/>
    <w:pPr>
      <w:spacing w:before="100" w:beforeAutospacing="1" w:after="100" w:afterAutospacing="1"/>
      <w:ind w:left="600"/>
    </w:pPr>
  </w:style>
  <w:style w:type="character" w:styleId="LineNumber">
    <w:name w:val="line number"/>
    <w:basedOn w:val="DefaultParagraphFont"/>
    <w:uiPriority w:val="99"/>
    <w:semiHidden/>
    <w:unhideWhenUsed/>
    <w:rsid w:val="00EC3E73"/>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s="Helvetica Light"/>
      <w:color w:val="000000"/>
      <w:sz w:val="20"/>
      <w:szCs w:val="20"/>
    </w:rPr>
  </w:style>
  <w:style w:type="paragraph" w:customStyle="1" w:styleId="Default">
    <w:name w:val="Default"/>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rsid w:val="002E7242"/>
  </w:style>
  <w:style w:type="paragraph" w:styleId="Header">
    <w:name w:val="header"/>
    <w:basedOn w:val="Normal"/>
    <w:link w:val="HeaderChar"/>
    <w:uiPriority w:val="99"/>
    <w:semiHidden/>
    <w:unhideWhenUsed/>
    <w:rsid w:val="00544BA3"/>
    <w:pPr>
      <w:tabs>
        <w:tab w:val="center" w:pos="4680"/>
        <w:tab w:val="right" w:pos="9360"/>
      </w:tabs>
    </w:pPr>
  </w:style>
  <w:style w:type="character" w:customStyle="1" w:styleId="HeaderChar">
    <w:name w:val="Header Char"/>
    <w:basedOn w:val="DefaultParagraphFont"/>
    <w:link w:val="Header"/>
    <w:uiPriority w:val="99"/>
    <w:semiHidden/>
    <w:rsid w:val="00544BA3"/>
    <w:rPr>
      <w:sz w:val="24"/>
      <w:szCs w:val="24"/>
    </w:rPr>
  </w:style>
  <w:style w:type="paragraph" w:styleId="Footer">
    <w:name w:val="footer"/>
    <w:basedOn w:val="Normal"/>
    <w:link w:val="FooterChar"/>
    <w:uiPriority w:val="99"/>
    <w:semiHidden/>
    <w:unhideWhenUsed/>
    <w:rsid w:val="00544BA3"/>
    <w:pPr>
      <w:tabs>
        <w:tab w:val="center" w:pos="4680"/>
        <w:tab w:val="right" w:pos="9360"/>
      </w:tabs>
    </w:pPr>
  </w:style>
  <w:style w:type="character" w:customStyle="1" w:styleId="FooterChar">
    <w:name w:val="Footer Char"/>
    <w:basedOn w:val="DefaultParagraphFont"/>
    <w:link w:val="Footer"/>
    <w:uiPriority w:val="99"/>
    <w:semiHidden/>
    <w:rsid w:val="00544BA3"/>
    <w:rPr>
      <w:sz w:val="24"/>
      <w:szCs w:val="24"/>
    </w:rPr>
  </w:style>
  <w:style w:type="character" w:customStyle="1" w:styleId="bodybold1">
    <w:name w:val="bodybold1"/>
    <w:basedOn w:val="DefaultParagraphFont"/>
    <w:rsid w:val="00B1480E"/>
    <w:rPr>
      <w:rFonts w:ascii="Verdana" w:hAnsi="Verdana" w:hint="default"/>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rFonts w:cs="MAXIMO"/>
      <w:color w:val="000000"/>
      <w:sz w:val="67"/>
      <w:szCs w:val="67"/>
    </w:rPr>
  </w:style>
  <w:style w:type="character" w:customStyle="1" w:styleId="Heading4Char">
    <w:name w:val="Heading 4 Char"/>
    <w:basedOn w:val="DefaultParagraphFont"/>
    <w:link w:val="Heading4"/>
    <w:rsid w:val="00BF67D1"/>
    <w:rPr>
      <w:b/>
      <w:bCs/>
      <w:sz w:val="24"/>
      <w:szCs w:val="24"/>
      <w:u w:val="single"/>
    </w:rPr>
  </w:style>
  <w:style w:type="paragraph" w:customStyle="1" w:styleId="style3">
    <w:name w:val="style3"/>
    <w:basedOn w:val="Normal"/>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rsid w:val="00CE5D01"/>
  </w:style>
  <w:style w:type="character" w:customStyle="1" w:styleId="apple-style-span">
    <w:name w:val="apple-style-span"/>
    <w:basedOn w:val="DefaultParagraphFont"/>
    <w:rsid w:val="00CB7402"/>
  </w:style>
  <w:style w:type="character" w:customStyle="1" w:styleId="apple-converted-space">
    <w:name w:val="apple-converted-space"/>
    <w:basedOn w:val="DefaultParagraphFont"/>
    <w:rsid w:val="00DC0A02"/>
  </w:style>
  <w:style w:type="character" w:customStyle="1" w:styleId="il">
    <w:name w:val="il"/>
    <w:basedOn w:val="DefaultParagraphFont"/>
    <w:rsid w:val="00DC0A02"/>
  </w:style>
  <w:style w:type="character" w:customStyle="1" w:styleId="big1">
    <w:name w:val="big1"/>
    <w:basedOn w:val="DefaultParagraphFont"/>
    <w:rsid w:val="00963C1E"/>
    <w:rPr>
      <w:rFonts w:ascii="Tahoma" w:hAnsi="Tahoma" w:cs="Tahoma" w:hint="default"/>
      <w:i w:val="0"/>
      <w:iCs w:val="0"/>
      <w:strike w:val="0"/>
      <w:dstrike w:val="0"/>
      <w:color w:val="6DB5FF"/>
      <w:sz w:val="21"/>
      <w:szCs w:val="21"/>
      <w:u w:val="none"/>
      <w:effect w:val="none"/>
    </w:rPr>
  </w:style>
  <w:style w:type="character" w:customStyle="1" w:styleId="Heading2Char">
    <w:name w:val="Heading 2 Char"/>
    <w:basedOn w:val="DefaultParagraphFont"/>
    <w:link w:val="Heading2"/>
    <w:uiPriority w:val="9"/>
    <w:rsid w:val="00DA2456"/>
    <w:rPr>
      <w:rFonts w:asciiTheme="majorHAnsi" w:eastAsiaTheme="majorEastAsia" w:hAnsiTheme="majorHAnsi" w:cstheme="majorBidi"/>
      <w:b/>
      <w:bCs/>
      <w:color w:val="4F81BD" w:themeColor="accent1"/>
      <w:sz w:val="26"/>
      <w:szCs w:val="26"/>
    </w:rPr>
  </w:style>
  <w:style w:type="character" w:customStyle="1" w:styleId="stmainservices">
    <w:name w:val="stmainservices"/>
    <w:basedOn w:val="DefaultParagraphFont"/>
    <w:rsid w:val="00502B44"/>
  </w:style>
  <w:style w:type="character" w:customStyle="1" w:styleId="stbubblehcount">
    <w:name w:val="stbubble_hcount"/>
    <w:basedOn w:val="DefaultParagraphFont"/>
    <w:rsid w:val="00502B44"/>
  </w:style>
  <w:style w:type="character" w:customStyle="1" w:styleId="chicklets">
    <w:name w:val="chicklets"/>
    <w:basedOn w:val="DefaultParagraphFont"/>
    <w:rsid w:val="00502B44"/>
  </w:style>
  <w:style w:type="paragraph" w:customStyle="1" w:styleId="author">
    <w:name w:val="author"/>
    <w:basedOn w:val="Normal"/>
    <w:rsid w:val="00665D93"/>
    <w:pPr>
      <w:spacing w:before="100" w:beforeAutospacing="1" w:after="100" w:afterAutospacing="1"/>
    </w:pPr>
  </w:style>
  <w:style w:type="character" w:customStyle="1" w:styleId="bqquotelink">
    <w:name w:val="bqquotelink"/>
    <w:basedOn w:val="DefaultParagraphFont"/>
    <w:rsid w:val="00E125D3"/>
  </w:style>
  <w:style w:type="character" w:customStyle="1" w:styleId="bodybold">
    <w:name w:val="bodybold"/>
    <w:basedOn w:val="DefaultParagraphFont"/>
    <w:rsid w:val="00E125D3"/>
  </w:style>
</w:styles>
</file>

<file path=word/webSettings.xml><?xml version="1.0" encoding="utf-8"?>
<w:webSettings xmlns:r="http://schemas.openxmlformats.org/officeDocument/2006/relationships" xmlns:w="http://schemas.openxmlformats.org/wordprocessingml/2006/main">
  <w:divs>
    <w:div w:id="6173202">
      <w:bodyDiv w:val="1"/>
      <w:marLeft w:val="0"/>
      <w:marRight w:val="0"/>
      <w:marTop w:val="0"/>
      <w:marBottom w:val="0"/>
      <w:divBdr>
        <w:top w:val="none" w:sz="0" w:space="0" w:color="auto"/>
        <w:left w:val="none" w:sz="0" w:space="0" w:color="auto"/>
        <w:bottom w:val="none" w:sz="0" w:space="0" w:color="auto"/>
        <w:right w:val="none" w:sz="0" w:space="0" w:color="auto"/>
      </w:divBdr>
    </w:div>
    <w:div w:id="19212788">
      <w:bodyDiv w:val="1"/>
      <w:marLeft w:val="0"/>
      <w:marRight w:val="0"/>
      <w:marTop w:val="0"/>
      <w:marBottom w:val="0"/>
      <w:divBdr>
        <w:top w:val="none" w:sz="0" w:space="0" w:color="auto"/>
        <w:left w:val="none" w:sz="0" w:space="0" w:color="auto"/>
        <w:bottom w:val="none" w:sz="0" w:space="0" w:color="auto"/>
        <w:right w:val="none" w:sz="0" w:space="0" w:color="auto"/>
      </w:divBdr>
    </w:div>
    <w:div w:id="50034638">
      <w:bodyDiv w:val="1"/>
      <w:marLeft w:val="0"/>
      <w:marRight w:val="0"/>
      <w:marTop w:val="0"/>
      <w:marBottom w:val="0"/>
      <w:divBdr>
        <w:top w:val="none" w:sz="0" w:space="0" w:color="auto"/>
        <w:left w:val="none" w:sz="0" w:space="0" w:color="auto"/>
        <w:bottom w:val="none" w:sz="0" w:space="0" w:color="auto"/>
        <w:right w:val="none" w:sz="0" w:space="0" w:color="auto"/>
      </w:divBdr>
    </w:div>
    <w:div w:id="62528574">
      <w:bodyDiv w:val="1"/>
      <w:marLeft w:val="0"/>
      <w:marRight w:val="0"/>
      <w:marTop w:val="0"/>
      <w:marBottom w:val="0"/>
      <w:divBdr>
        <w:top w:val="none" w:sz="0" w:space="0" w:color="auto"/>
        <w:left w:val="none" w:sz="0" w:space="0" w:color="auto"/>
        <w:bottom w:val="none" w:sz="0" w:space="0" w:color="auto"/>
        <w:right w:val="none" w:sz="0" w:space="0" w:color="auto"/>
      </w:divBdr>
      <w:divsChild>
        <w:div w:id="157231540">
          <w:marLeft w:val="0"/>
          <w:marRight w:val="0"/>
          <w:marTop w:val="0"/>
          <w:marBottom w:val="0"/>
          <w:divBdr>
            <w:top w:val="none" w:sz="0" w:space="0" w:color="auto"/>
            <w:left w:val="none" w:sz="0" w:space="0" w:color="auto"/>
            <w:bottom w:val="none" w:sz="0" w:space="0" w:color="auto"/>
            <w:right w:val="none" w:sz="0" w:space="0" w:color="auto"/>
          </w:divBdr>
        </w:div>
      </w:divsChild>
    </w:div>
    <w:div w:id="117460599">
      <w:bodyDiv w:val="1"/>
      <w:marLeft w:val="0"/>
      <w:marRight w:val="0"/>
      <w:marTop w:val="0"/>
      <w:marBottom w:val="0"/>
      <w:divBdr>
        <w:top w:val="none" w:sz="0" w:space="0" w:color="auto"/>
        <w:left w:val="none" w:sz="0" w:space="0" w:color="auto"/>
        <w:bottom w:val="none" w:sz="0" w:space="0" w:color="auto"/>
        <w:right w:val="none" w:sz="0" w:space="0" w:color="auto"/>
      </w:divBdr>
      <w:divsChild>
        <w:div w:id="2013798466">
          <w:marLeft w:val="0"/>
          <w:marRight w:val="0"/>
          <w:marTop w:val="0"/>
          <w:marBottom w:val="0"/>
          <w:divBdr>
            <w:top w:val="none" w:sz="0" w:space="0" w:color="auto"/>
            <w:left w:val="none" w:sz="0" w:space="0" w:color="auto"/>
            <w:bottom w:val="none" w:sz="0" w:space="0" w:color="auto"/>
            <w:right w:val="none" w:sz="0" w:space="0" w:color="auto"/>
          </w:divBdr>
        </w:div>
      </w:divsChild>
    </w:div>
    <w:div w:id="127017090">
      <w:bodyDiv w:val="1"/>
      <w:marLeft w:val="0"/>
      <w:marRight w:val="0"/>
      <w:marTop w:val="0"/>
      <w:marBottom w:val="0"/>
      <w:divBdr>
        <w:top w:val="none" w:sz="0" w:space="0" w:color="auto"/>
        <w:left w:val="none" w:sz="0" w:space="0" w:color="auto"/>
        <w:bottom w:val="none" w:sz="0" w:space="0" w:color="auto"/>
        <w:right w:val="none" w:sz="0" w:space="0" w:color="auto"/>
      </w:divBdr>
      <w:divsChild>
        <w:div w:id="400443754">
          <w:marLeft w:val="0"/>
          <w:marRight w:val="0"/>
          <w:marTop w:val="0"/>
          <w:marBottom w:val="0"/>
          <w:divBdr>
            <w:top w:val="none" w:sz="0" w:space="0" w:color="auto"/>
            <w:left w:val="none" w:sz="0" w:space="0" w:color="auto"/>
            <w:bottom w:val="none" w:sz="0" w:space="0" w:color="auto"/>
            <w:right w:val="none" w:sz="0" w:space="0" w:color="auto"/>
          </w:divBdr>
        </w:div>
        <w:div w:id="212084188">
          <w:marLeft w:val="0"/>
          <w:marRight w:val="0"/>
          <w:marTop w:val="0"/>
          <w:marBottom w:val="0"/>
          <w:divBdr>
            <w:top w:val="none" w:sz="0" w:space="0" w:color="auto"/>
            <w:left w:val="none" w:sz="0" w:space="0" w:color="auto"/>
            <w:bottom w:val="none" w:sz="0" w:space="0" w:color="auto"/>
            <w:right w:val="none" w:sz="0" w:space="0" w:color="auto"/>
          </w:divBdr>
        </w:div>
      </w:divsChild>
    </w:div>
    <w:div w:id="129330119">
      <w:bodyDiv w:val="1"/>
      <w:marLeft w:val="0"/>
      <w:marRight w:val="0"/>
      <w:marTop w:val="0"/>
      <w:marBottom w:val="0"/>
      <w:divBdr>
        <w:top w:val="none" w:sz="0" w:space="0" w:color="auto"/>
        <w:left w:val="none" w:sz="0" w:space="0" w:color="auto"/>
        <w:bottom w:val="none" w:sz="0" w:space="0" w:color="auto"/>
        <w:right w:val="none" w:sz="0" w:space="0" w:color="auto"/>
      </w:divBdr>
      <w:divsChild>
        <w:div w:id="1576277444">
          <w:marLeft w:val="0"/>
          <w:marRight w:val="0"/>
          <w:marTop w:val="0"/>
          <w:marBottom w:val="0"/>
          <w:divBdr>
            <w:top w:val="none" w:sz="0" w:space="0" w:color="auto"/>
            <w:left w:val="none" w:sz="0" w:space="0" w:color="auto"/>
            <w:bottom w:val="none" w:sz="0" w:space="0" w:color="auto"/>
            <w:right w:val="none" w:sz="0" w:space="0" w:color="auto"/>
          </w:divBdr>
        </w:div>
      </w:divsChild>
    </w:div>
    <w:div w:id="141583460">
      <w:bodyDiv w:val="1"/>
      <w:marLeft w:val="0"/>
      <w:marRight w:val="0"/>
      <w:marTop w:val="0"/>
      <w:marBottom w:val="0"/>
      <w:divBdr>
        <w:top w:val="none" w:sz="0" w:space="0" w:color="auto"/>
        <w:left w:val="none" w:sz="0" w:space="0" w:color="auto"/>
        <w:bottom w:val="none" w:sz="0" w:space="0" w:color="auto"/>
        <w:right w:val="none" w:sz="0" w:space="0" w:color="auto"/>
      </w:divBdr>
      <w:divsChild>
        <w:div w:id="1216165358">
          <w:marLeft w:val="360"/>
          <w:marRight w:val="0"/>
          <w:marTop w:val="0"/>
          <w:marBottom w:val="0"/>
          <w:divBdr>
            <w:top w:val="none" w:sz="0" w:space="0" w:color="auto"/>
            <w:left w:val="none" w:sz="0" w:space="0" w:color="auto"/>
            <w:bottom w:val="none" w:sz="0" w:space="0" w:color="auto"/>
            <w:right w:val="none" w:sz="0" w:space="0" w:color="auto"/>
          </w:divBdr>
        </w:div>
      </w:divsChild>
    </w:div>
    <w:div w:id="143746109">
      <w:bodyDiv w:val="1"/>
      <w:marLeft w:val="0"/>
      <w:marRight w:val="0"/>
      <w:marTop w:val="0"/>
      <w:marBottom w:val="0"/>
      <w:divBdr>
        <w:top w:val="none" w:sz="0" w:space="0" w:color="auto"/>
        <w:left w:val="none" w:sz="0" w:space="0" w:color="auto"/>
        <w:bottom w:val="none" w:sz="0" w:space="0" w:color="auto"/>
        <w:right w:val="none" w:sz="0" w:space="0" w:color="auto"/>
      </w:divBdr>
      <w:divsChild>
        <w:div w:id="178589793">
          <w:marLeft w:val="0"/>
          <w:marRight w:val="0"/>
          <w:marTop w:val="0"/>
          <w:marBottom w:val="0"/>
          <w:divBdr>
            <w:top w:val="none" w:sz="0" w:space="0" w:color="auto"/>
            <w:left w:val="none" w:sz="0" w:space="0" w:color="auto"/>
            <w:bottom w:val="none" w:sz="0" w:space="0" w:color="auto"/>
            <w:right w:val="none" w:sz="0" w:space="0" w:color="auto"/>
          </w:divBdr>
        </w:div>
        <w:div w:id="1966544524">
          <w:marLeft w:val="0"/>
          <w:marRight w:val="0"/>
          <w:marTop w:val="0"/>
          <w:marBottom w:val="0"/>
          <w:divBdr>
            <w:top w:val="none" w:sz="0" w:space="0" w:color="auto"/>
            <w:left w:val="none" w:sz="0" w:space="0" w:color="auto"/>
            <w:bottom w:val="none" w:sz="0" w:space="0" w:color="auto"/>
            <w:right w:val="none" w:sz="0" w:space="0" w:color="auto"/>
          </w:divBdr>
        </w:div>
      </w:divsChild>
    </w:div>
    <w:div w:id="208036652">
      <w:bodyDiv w:val="1"/>
      <w:marLeft w:val="0"/>
      <w:marRight w:val="0"/>
      <w:marTop w:val="0"/>
      <w:marBottom w:val="0"/>
      <w:divBdr>
        <w:top w:val="none" w:sz="0" w:space="0" w:color="auto"/>
        <w:left w:val="none" w:sz="0" w:space="0" w:color="auto"/>
        <w:bottom w:val="none" w:sz="0" w:space="0" w:color="auto"/>
        <w:right w:val="none" w:sz="0" w:space="0" w:color="auto"/>
      </w:divBdr>
      <w:divsChild>
        <w:div w:id="1228805539">
          <w:marLeft w:val="360"/>
          <w:marRight w:val="0"/>
          <w:marTop w:val="0"/>
          <w:marBottom w:val="0"/>
          <w:divBdr>
            <w:top w:val="none" w:sz="0" w:space="0" w:color="auto"/>
            <w:left w:val="none" w:sz="0" w:space="0" w:color="auto"/>
            <w:bottom w:val="none" w:sz="0" w:space="0" w:color="auto"/>
            <w:right w:val="none" w:sz="0" w:space="0" w:color="auto"/>
          </w:divBdr>
        </w:div>
      </w:divsChild>
    </w:div>
    <w:div w:id="244724161">
      <w:bodyDiv w:val="1"/>
      <w:marLeft w:val="0"/>
      <w:marRight w:val="0"/>
      <w:marTop w:val="0"/>
      <w:marBottom w:val="0"/>
      <w:divBdr>
        <w:top w:val="none" w:sz="0" w:space="0" w:color="auto"/>
        <w:left w:val="none" w:sz="0" w:space="0" w:color="auto"/>
        <w:bottom w:val="none" w:sz="0" w:space="0" w:color="auto"/>
        <w:right w:val="none" w:sz="0" w:space="0" w:color="auto"/>
      </w:divBdr>
      <w:divsChild>
        <w:div w:id="777676310">
          <w:marLeft w:val="0"/>
          <w:marRight w:val="0"/>
          <w:marTop w:val="0"/>
          <w:marBottom w:val="0"/>
          <w:divBdr>
            <w:top w:val="none" w:sz="0" w:space="0" w:color="auto"/>
            <w:left w:val="none" w:sz="0" w:space="0" w:color="auto"/>
            <w:bottom w:val="none" w:sz="0" w:space="0" w:color="auto"/>
            <w:right w:val="none" w:sz="0" w:space="0" w:color="auto"/>
          </w:divBdr>
        </w:div>
      </w:divsChild>
    </w:div>
    <w:div w:id="249627733">
      <w:bodyDiv w:val="1"/>
      <w:marLeft w:val="0"/>
      <w:marRight w:val="0"/>
      <w:marTop w:val="0"/>
      <w:marBottom w:val="0"/>
      <w:divBdr>
        <w:top w:val="none" w:sz="0" w:space="0" w:color="auto"/>
        <w:left w:val="none" w:sz="0" w:space="0" w:color="auto"/>
        <w:bottom w:val="none" w:sz="0" w:space="0" w:color="auto"/>
        <w:right w:val="none" w:sz="0" w:space="0" w:color="auto"/>
      </w:divBdr>
    </w:div>
    <w:div w:id="255601869">
      <w:bodyDiv w:val="1"/>
      <w:marLeft w:val="0"/>
      <w:marRight w:val="0"/>
      <w:marTop w:val="0"/>
      <w:marBottom w:val="0"/>
      <w:divBdr>
        <w:top w:val="none" w:sz="0" w:space="0" w:color="auto"/>
        <w:left w:val="none" w:sz="0" w:space="0" w:color="auto"/>
        <w:bottom w:val="none" w:sz="0" w:space="0" w:color="auto"/>
        <w:right w:val="none" w:sz="0" w:space="0" w:color="auto"/>
      </w:divBdr>
      <w:divsChild>
        <w:div w:id="1284773920">
          <w:marLeft w:val="0"/>
          <w:marRight w:val="0"/>
          <w:marTop w:val="0"/>
          <w:marBottom w:val="0"/>
          <w:divBdr>
            <w:top w:val="none" w:sz="0" w:space="0" w:color="auto"/>
            <w:left w:val="none" w:sz="0" w:space="0" w:color="auto"/>
            <w:bottom w:val="none" w:sz="0" w:space="0" w:color="auto"/>
            <w:right w:val="none" w:sz="0" w:space="0" w:color="auto"/>
          </w:divBdr>
          <w:divsChild>
            <w:div w:id="118502113">
              <w:marLeft w:val="0"/>
              <w:marRight w:val="0"/>
              <w:marTop w:val="0"/>
              <w:marBottom w:val="0"/>
              <w:divBdr>
                <w:top w:val="none" w:sz="0" w:space="0" w:color="auto"/>
                <w:left w:val="none" w:sz="0" w:space="0" w:color="auto"/>
                <w:bottom w:val="none" w:sz="0" w:space="0" w:color="auto"/>
                <w:right w:val="none" w:sz="0" w:space="0" w:color="auto"/>
              </w:divBdr>
            </w:div>
            <w:div w:id="2061397612">
              <w:marLeft w:val="0"/>
              <w:marRight w:val="0"/>
              <w:marTop w:val="0"/>
              <w:marBottom w:val="0"/>
              <w:divBdr>
                <w:top w:val="none" w:sz="0" w:space="0" w:color="auto"/>
                <w:left w:val="none" w:sz="0" w:space="0" w:color="auto"/>
                <w:bottom w:val="none" w:sz="0" w:space="0" w:color="auto"/>
                <w:right w:val="none" w:sz="0" w:space="0" w:color="auto"/>
              </w:divBdr>
            </w:div>
            <w:div w:id="207273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761979">
      <w:bodyDiv w:val="1"/>
      <w:marLeft w:val="0"/>
      <w:marRight w:val="0"/>
      <w:marTop w:val="0"/>
      <w:marBottom w:val="0"/>
      <w:divBdr>
        <w:top w:val="none" w:sz="0" w:space="0" w:color="auto"/>
        <w:left w:val="none" w:sz="0" w:space="0" w:color="auto"/>
        <w:bottom w:val="none" w:sz="0" w:space="0" w:color="auto"/>
        <w:right w:val="none" w:sz="0" w:space="0" w:color="auto"/>
      </w:divBdr>
    </w:div>
    <w:div w:id="271018967">
      <w:bodyDiv w:val="1"/>
      <w:marLeft w:val="0"/>
      <w:marRight w:val="0"/>
      <w:marTop w:val="0"/>
      <w:marBottom w:val="0"/>
      <w:divBdr>
        <w:top w:val="none" w:sz="0" w:space="0" w:color="auto"/>
        <w:left w:val="none" w:sz="0" w:space="0" w:color="auto"/>
        <w:bottom w:val="none" w:sz="0" w:space="0" w:color="auto"/>
        <w:right w:val="none" w:sz="0" w:space="0" w:color="auto"/>
      </w:divBdr>
      <w:divsChild>
        <w:div w:id="1908178016">
          <w:marLeft w:val="0"/>
          <w:marRight w:val="0"/>
          <w:marTop w:val="0"/>
          <w:marBottom w:val="0"/>
          <w:divBdr>
            <w:top w:val="none" w:sz="0" w:space="0" w:color="auto"/>
            <w:left w:val="none" w:sz="0" w:space="0" w:color="auto"/>
            <w:bottom w:val="none" w:sz="0" w:space="0" w:color="auto"/>
            <w:right w:val="none" w:sz="0" w:space="0" w:color="auto"/>
          </w:divBdr>
          <w:divsChild>
            <w:div w:id="508182912">
              <w:marLeft w:val="0"/>
              <w:marRight w:val="0"/>
              <w:marTop w:val="0"/>
              <w:marBottom w:val="0"/>
              <w:divBdr>
                <w:top w:val="none" w:sz="0" w:space="0" w:color="auto"/>
                <w:left w:val="none" w:sz="0" w:space="0" w:color="auto"/>
                <w:bottom w:val="none" w:sz="0" w:space="0" w:color="auto"/>
                <w:right w:val="none" w:sz="0" w:space="0" w:color="auto"/>
              </w:divBdr>
              <w:divsChild>
                <w:div w:id="747651951">
                  <w:marLeft w:val="0"/>
                  <w:marRight w:val="0"/>
                  <w:marTop w:val="0"/>
                  <w:marBottom w:val="0"/>
                  <w:divBdr>
                    <w:top w:val="none" w:sz="0" w:space="0" w:color="auto"/>
                    <w:left w:val="none" w:sz="0" w:space="0" w:color="auto"/>
                    <w:bottom w:val="none" w:sz="0" w:space="0" w:color="auto"/>
                    <w:right w:val="none" w:sz="0" w:space="0" w:color="auto"/>
                  </w:divBdr>
                  <w:divsChild>
                    <w:div w:id="1558005576">
                      <w:marLeft w:val="0"/>
                      <w:marRight w:val="0"/>
                      <w:marTop w:val="0"/>
                      <w:marBottom w:val="0"/>
                      <w:divBdr>
                        <w:top w:val="none" w:sz="0" w:space="0" w:color="auto"/>
                        <w:left w:val="none" w:sz="0" w:space="0" w:color="auto"/>
                        <w:bottom w:val="none" w:sz="0" w:space="0" w:color="auto"/>
                        <w:right w:val="none" w:sz="0" w:space="0" w:color="auto"/>
                      </w:divBdr>
                      <w:divsChild>
                        <w:div w:id="482966602">
                          <w:marLeft w:val="0"/>
                          <w:marRight w:val="0"/>
                          <w:marTop w:val="0"/>
                          <w:marBottom w:val="0"/>
                          <w:divBdr>
                            <w:top w:val="none" w:sz="0" w:space="0" w:color="auto"/>
                            <w:left w:val="none" w:sz="0" w:space="0" w:color="auto"/>
                            <w:bottom w:val="none" w:sz="0" w:space="0" w:color="auto"/>
                            <w:right w:val="none" w:sz="0" w:space="0" w:color="auto"/>
                          </w:divBdr>
                          <w:divsChild>
                            <w:div w:id="85152948">
                              <w:marLeft w:val="0"/>
                              <w:marRight w:val="0"/>
                              <w:marTop w:val="0"/>
                              <w:marBottom w:val="0"/>
                              <w:divBdr>
                                <w:top w:val="none" w:sz="0" w:space="0" w:color="auto"/>
                                <w:left w:val="none" w:sz="0" w:space="0" w:color="auto"/>
                                <w:bottom w:val="none" w:sz="0" w:space="0" w:color="auto"/>
                                <w:right w:val="none" w:sz="0" w:space="0" w:color="auto"/>
                              </w:divBdr>
                              <w:divsChild>
                                <w:div w:id="2065447096">
                                  <w:marLeft w:val="0"/>
                                  <w:marRight w:val="0"/>
                                  <w:marTop w:val="0"/>
                                  <w:marBottom w:val="0"/>
                                  <w:divBdr>
                                    <w:top w:val="none" w:sz="0" w:space="0" w:color="auto"/>
                                    <w:left w:val="none" w:sz="0" w:space="0" w:color="auto"/>
                                    <w:bottom w:val="none" w:sz="0" w:space="0" w:color="auto"/>
                                    <w:right w:val="none" w:sz="0" w:space="0" w:color="auto"/>
                                  </w:divBdr>
                                  <w:divsChild>
                                    <w:div w:id="548304674">
                                      <w:marLeft w:val="0"/>
                                      <w:marRight w:val="0"/>
                                      <w:marTop w:val="0"/>
                                      <w:marBottom w:val="0"/>
                                      <w:divBdr>
                                        <w:top w:val="none" w:sz="0" w:space="0" w:color="auto"/>
                                        <w:left w:val="none" w:sz="0" w:space="0" w:color="auto"/>
                                        <w:bottom w:val="none" w:sz="0" w:space="0" w:color="auto"/>
                                        <w:right w:val="none" w:sz="0" w:space="0" w:color="auto"/>
                                      </w:divBdr>
                                      <w:divsChild>
                                        <w:div w:id="197775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7857454">
      <w:bodyDiv w:val="1"/>
      <w:marLeft w:val="0"/>
      <w:marRight w:val="0"/>
      <w:marTop w:val="0"/>
      <w:marBottom w:val="0"/>
      <w:divBdr>
        <w:top w:val="none" w:sz="0" w:space="0" w:color="auto"/>
        <w:left w:val="none" w:sz="0" w:space="0" w:color="auto"/>
        <w:bottom w:val="none" w:sz="0" w:space="0" w:color="auto"/>
        <w:right w:val="none" w:sz="0" w:space="0" w:color="auto"/>
      </w:divBdr>
      <w:divsChild>
        <w:div w:id="443579414">
          <w:marLeft w:val="0"/>
          <w:marRight w:val="0"/>
          <w:marTop w:val="0"/>
          <w:marBottom w:val="0"/>
          <w:divBdr>
            <w:top w:val="none" w:sz="0" w:space="0" w:color="auto"/>
            <w:left w:val="none" w:sz="0" w:space="0" w:color="auto"/>
            <w:bottom w:val="none" w:sz="0" w:space="0" w:color="auto"/>
            <w:right w:val="none" w:sz="0" w:space="0" w:color="auto"/>
          </w:divBdr>
          <w:divsChild>
            <w:div w:id="203249801">
              <w:marLeft w:val="0"/>
              <w:marRight w:val="0"/>
              <w:marTop w:val="0"/>
              <w:marBottom w:val="0"/>
              <w:divBdr>
                <w:top w:val="none" w:sz="0" w:space="0" w:color="auto"/>
                <w:left w:val="none" w:sz="0" w:space="0" w:color="auto"/>
                <w:bottom w:val="none" w:sz="0" w:space="0" w:color="auto"/>
                <w:right w:val="none" w:sz="0" w:space="0" w:color="auto"/>
              </w:divBdr>
              <w:divsChild>
                <w:div w:id="253902509">
                  <w:marLeft w:val="0"/>
                  <w:marRight w:val="0"/>
                  <w:marTop w:val="0"/>
                  <w:marBottom w:val="0"/>
                  <w:divBdr>
                    <w:top w:val="none" w:sz="0" w:space="0" w:color="auto"/>
                    <w:left w:val="none" w:sz="0" w:space="0" w:color="auto"/>
                    <w:bottom w:val="none" w:sz="0" w:space="0" w:color="auto"/>
                    <w:right w:val="none" w:sz="0" w:space="0" w:color="auto"/>
                  </w:divBdr>
                  <w:divsChild>
                    <w:div w:id="1822037577">
                      <w:marLeft w:val="0"/>
                      <w:marRight w:val="0"/>
                      <w:marTop w:val="0"/>
                      <w:marBottom w:val="0"/>
                      <w:divBdr>
                        <w:top w:val="none" w:sz="0" w:space="0" w:color="auto"/>
                        <w:left w:val="none" w:sz="0" w:space="0" w:color="auto"/>
                        <w:bottom w:val="none" w:sz="0" w:space="0" w:color="auto"/>
                        <w:right w:val="none" w:sz="0" w:space="0" w:color="auto"/>
                      </w:divBdr>
                      <w:divsChild>
                        <w:div w:id="387922417">
                          <w:marLeft w:val="0"/>
                          <w:marRight w:val="0"/>
                          <w:marTop w:val="0"/>
                          <w:marBottom w:val="0"/>
                          <w:divBdr>
                            <w:top w:val="none" w:sz="0" w:space="0" w:color="auto"/>
                            <w:left w:val="none" w:sz="0" w:space="0" w:color="auto"/>
                            <w:bottom w:val="none" w:sz="0" w:space="0" w:color="auto"/>
                            <w:right w:val="none" w:sz="0" w:space="0" w:color="auto"/>
                          </w:divBdr>
                          <w:divsChild>
                            <w:div w:id="87465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1082554">
      <w:bodyDiv w:val="1"/>
      <w:marLeft w:val="0"/>
      <w:marRight w:val="0"/>
      <w:marTop w:val="0"/>
      <w:marBottom w:val="0"/>
      <w:divBdr>
        <w:top w:val="none" w:sz="0" w:space="0" w:color="auto"/>
        <w:left w:val="none" w:sz="0" w:space="0" w:color="auto"/>
        <w:bottom w:val="none" w:sz="0" w:space="0" w:color="auto"/>
        <w:right w:val="none" w:sz="0" w:space="0" w:color="auto"/>
      </w:divBdr>
    </w:div>
    <w:div w:id="340012487">
      <w:bodyDiv w:val="1"/>
      <w:marLeft w:val="0"/>
      <w:marRight w:val="0"/>
      <w:marTop w:val="0"/>
      <w:marBottom w:val="0"/>
      <w:divBdr>
        <w:top w:val="none" w:sz="0" w:space="0" w:color="auto"/>
        <w:left w:val="none" w:sz="0" w:space="0" w:color="auto"/>
        <w:bottom w:val="none" w:sz="0" w:space="0" w:color="auto"/>
        <w:right w:val="none" w:sz="0" w:space="0" w:color="auto"/>
      </w:divBdr>
    </w:div>
    <w:div w:id="341857526">
      <w:bodyDiv w:val="1"/>
      <w:marLeft w:val="0"/>
      <w:marRight w:val="0"/>
      <w:marTop w:val="0"/>
      <w:marBottom w:val="0"/>
      <w:divBdr>
        <w:top w:val="none" w:sz="0" w:space="0" w:color="auto"/>
        <w:left w:val="none" w:sz="0" w:space="0" w:color="auto"/>
        <w:bottom w:val="none" w:sz="0" w:space="0" w:color="auto"/>
        <w:right w:val="none" w:sz="0" w:space="0" w:color="auto"/>
      </w:divBdr>
      <w:divsChild>
        <w:div w:id="1115371351">
          <w:marLeft w:val="600"/>
          <w:marRight w:val="0"/>
          <w:marTop w:val="100"/>
          <w:marBottom w:val="100"/>
          <w:divBdr>
            <w:top w:val="none" w:sz="0" w:space="0" w:color="auto"/>
            <w:left w:val="none" w:sz="0" w:space="0" w:color="auto"/>
            <w:bottom w:val="none" w:sz="0" w:space="0" w:color="auto"/>
            <w:right w:val="none" w:sz="0" w:space="0" w:color="auto"/>
          </w:divBdr>
        </w:div>
      </w:divsChild>
    </w:div>
    <w:div w:id="345985881">
      <w:bodyDiv w:val="1"/>
      <w:marLeft w:val="0"/>
      <w:marRight w:val="0"/>
      <w:marTop w:val="0"/>
      <w:marBottom w:val="0"/>
      <w:divBdr>
        <w:top w:val="none" w:sz="0" w:space="0" w:color="auto"/>
        <w:left w:val="none" w:sz="0" w:space="0" w:color="auto"/>
        <w:bottom w:val="none" w:sz="0" w:space="0" w:color="auto"/>
        <w:right w:val="none" w:sz="0" w:space="0" w:color="auto"/>
      </w:divBdr>
    </w:div>
    <w:div w:id="361707819">
      <w:bodyDiv w:val="1"/>
      <w:marLeft w:val="0"/>
      <w:marRight w:val="0"/>
      <w:marTop w:val="0"/>
      <w:marBottom w:val="0"/>
      <w:divBdr>
        <w:top w:val="none" w:sz="0" w:space="0" w:color="auto"/>
        <w:left w:val="none" w:sz="0" w:space="0" w:color="auto"/>
        <w:bottom w:val="none" w:sz="0" w:space="0" w:color="auto"/>
        <w:right w:val="none" w:sz="0" w:space="0" w:color="auto"/>
      </w:divBdr>
    </w:div>
    <w:div w:id="383333815">
      <w:bodyDiv w:val="1"/>
      <w:marLeft w:val="0"/>
      <w:marRight w:val="0"/>
      <w:marTop w:val="0"/>
      <w:marBottom w:val="0"/>
      <w:divBdr>
        <w:top w:val="none" w:sz="0" w:space="0" w:color="auto"/>
        <w:left w:val="none" w:sz="0" w:space="0" w:color="auto"/>
        <w:bottom w:val="none" w:sz="0" w:space="0" w:color="auto"/>
        <w:right w:val="none" w:sz="0" w:space="0" w:color="auto"/>
      </w:divBdr>
      <w:divsChild>
        <w:div w:id="735593978">
          <w:marLeft w:val="0"/>
          <w:marRight w:val="0"/>
          <w:marTop w:val="0"/>
          <w:marBottom w:val="0"/>
          <w:divBdr>
            <w:top w:val="none" w:sz="0" w:space="0" w:color="auto"/>
            <w:left w:val="none" w:sz="0" w:space="0" w:color="auto"/>
            <w:bottom w:val="none" w:sz="0" w:space="0" w:color="auto"/>
            <w:right w:val="none" w:sz="0" w:space="0" w:color="auto"/>
          </w:divBdr>
        </w:div>
      </w:divsChild>
    </w:div>
    <w:div w:id="388000021">
      <w:bodyDiv w:val="1"/>
      <w:marLeft w:val="0"/>
      <w:marRight w:val="0"/>
      <w:marTop w:val="0"/>
      <w:marBottom w:val="0"/>
      <w:divBdr>
        <w:top w:val="none" w:sz="0" w:space="0" w:color="auto"/>
        <w:left w:val="none" w:sz="0" w:space="0" w:color="auto"/>
        <w:bottom w:val="none" w:sz="0" w:space="0" w:color="auto"/>
        <w:right w:val="none" w:sz="0" w:space="0" w:color="auto"/>
      </w:divBdr>
      <w:divsChild>
        <w:div w:id="1745029765">
          <w:marLeft w:val="0"/>
          <w:marRight w:val="0"/>
          <w:marTop w:val="0"/>
          <w:marBottom w:val="0"/>
          <w:divBdr>
            <w:top w:val="none" w:sz="0" w:space="0" w:color="auto"/>
            <w:left w:val="none" w:sz="0" w:space="0" w:color="auto"/>
            <w:bottom w:val="none" w:sz="0" w:space="0" w:color="auto"/>
            <w:right w:val="none" w:sz="0" w:space="0" w:color="auto"/>
          </w:divBdr>
          <w:divsChild>
            <w:div w:id="2083722861">
              <w:marLeft w:val="0"/>
              <w:marRight w:val="0"/>
              <w:marTop w:val="0"/>
              <w:marBottom w:val="0"/>
              <w:divBdr>
                <w:top w:val="single" w:sz="4" w:space="0" w:color="CCCCCC"/>
                <w:left w:val="single" w:sz="4" w:space="0" w:color="CCCCCC"/>
                <w:bottom w:val="single" w:sz="4" w:space="0" w:color="CCCCCC"/>
                <w:right w:val="single" w:sz="4" w:space="0" w:color="CCCCCC"/>
              </w:divBdr>
              <w:divsChild>
                <w:div w:id="608977103">
                  <w:marLeft w:val="393"/>
                  <w:marRight w:val="393"/>
                  <w:marTop w:val="393"/>
                  <w:marBottom w:val="393"/>
                  <w:divBdr>
                    <w:top w:val="none" w:sz="0" w:space="0" w:color="auto"/>
                    <w:left w:val="none" w:sz="0" w:space="0" w:color="auto"/>
                    <w:bottom w:val="none" w:sz="0" w:space="0" w:color="auto"/>
                    <w:right w:val="none" w:sz="0" w:space="0" w:color="auto"/>
                  </w:divBdr>
                </w:div>
                <w:div w:id="1480682440">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444613529">
      <w:bodyDiv w:val="1"/>
      <w:marLeft w:val="0"/>
      <w:marRight w:val="0"/>
      <w:marTop w:val="0"/>
      <w:marBottom w:val="0"/>
      <w:divBdr>
        <w:top w:val="none" w:sz="0" w:space="0" w:color="auto"/>
        <w:left w:val="none" w:sz="0" w:space="0" w:color="auto"/>
        <w:bottom w:val="none" w:sz="0" w:space="0" w:color="auto"/>
        <w:right w:val="none" w:sz="0" w:space="0" w:color="auto"/>
      </w:divBdr>
    </w:div>
    <w:div w:id="501120169">
      <w:bodyDiv w:val="1"/>
      <w:marLeft w:val="0"/>
      <w:marRight w:val="0"/>
      <w:marTop w:val="0"/>
      <w:marBottom w:val="0"/>
      <w:divBdr>
        <w:top w:val="none" w:sz="0" w:space="0" w:color="auto"/>
        <w:left w:val="none" w:sz="0" w:space="0" w:color="auto"/>
        <w:bottom w:val="none" w:sz="0" w:space="0" w:color="auto"/>
        <w:right w:val="none" w:sz="0" w:space="0" w:color="auto"/>
      </w:divBdr>
    </w:div>
    <w:div w:id="526984103">
      <w:bodyDiv w:val="1"/>
      <w:marLeft w:val="0"/>
      <w:marRight w:val="0"/>
      <w:marTop w:val="0"/>
      <w:marBottom w:val="0"/>
      <w:divBdr>
        <w:top w:val="none" w:sz="0" w:space="0" w:color="auto"/>
        <w:left w:val="none" w:sz="0" w:space="0" w:color="auto"/>
        <w:bottom w:val="none" w:sz="0" w:space="0" w:color="auto"/>
        <w:right w:val="none" w:sz="0" w:space="0" w:color="auto"/>
      </w:divBdr>
    </w:div>
    <w:div w:id="545028475">
      <w:bodyDiv w:val="1"/>
      <w:marLeft w:val="0"/>
      <w:marRight w:val="0"/>
      <w:marTop w:val="0"/>
      <w:marBottom w:val="0"/>
      <w:divBdr>
        <w:top w:val="none" w:sz="0" w:space="0" w:color="auto"/>
        <w:left w:val="none" w:sz="0" w:space="0" w:color="auto"/>
        <w:bottom w:val="none" w:sz="0" w:space="0" w:color="auto"/>
        <w:right w:val="none" w:sz="0" w:space="0" w:color="auto"/>
      </w:divBdr>
      <w:divsChild>
        <w:div w:id="38212693">
          <w:marLeft w:val="0"/>
          <w:marRight w:val="0"/>
          <w:marTop w:val="0"/>
          <w:marBottom w:val="0"/>
          <w:divBdr>
            <w:top w:val="none" w:sz="0" w:space="0" w:color="auto"/>
            <w:left w:val="none" w:sz="0" w:space="0" w:color="auto"/>
            <w:bottom w:val="none" w:sz="0" w:space="0" w:color="auto"/>
            <w:right w:val="none" w:sz="0" w:space="0" w:color="auto"/>
          </w:divBdr>
        </w:div>
      </w:divsChild>
    </w:div>
    <w:div w:id="567154203">
      <w:bodyDiv w:val="1"/>
      <w:marLeft w:val="0"/>
      <w:marRight w:val="0"/>
      <w:marTop w:val="0"/>
      <w:marBottom w:val="0"/>
      <w:divBdr>
        <w:top w:val="none" w:sz="0" w:space="0" w:color="auto"/>
        <w:left w:val="none" w:sz="0" w:space="0" w:color="auto"/>
        <w:bottom w:val="none" w:sz="0" w:space="0" w:color="auto"/>
        <w:right w:val="none" w:sz="0" w:space="0" w:color="auto"/>
      </w:divBdr>
      <w:divsChild>
        <w:div w:id="135950625">
          <w:marLeft w:val="0"/>
          <w:marRight w:val="0"/>
          <w:marTop w:val="0"/>
          <w:marBottom w:val="0"/>
          <w:divBdr>
            <w:top w:val="none" w:sz="0" w:space="0" w:color="auto"/>
            <w:left w:val="single" w:sz="12" w:space="0" w:color="384493"/>
            <w:bottom w:val="none" w:sz="0" w:space="0" w:color="auto"/>
            <w:right w:val="single" w:sz="12" w:space="0" w:color="384493"/>
          </w:divBdr>
          <w:divsChild>
            <w:div w:id="141251043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570386424">
      <w:bodyDiv w:val="1"/>
      <w:marLeft w:val="0"/>
      <w:marRight w:val="0"/>
      <w:marTop w:val="0"/>
      <w:marBottom w:val="0"/>
      <w:divBdr>
        <w:top w:val="none" w:sz="0" w:space="0" w:color="auto"/>
        <w:left w:val="none" w:sz="0" w:space="0" w:color="auto"/>
        <w:bottom w:val="none" w:sz="0" w:space="0" w:color="auto"/>
        <w:right w:val="none" w:sz="0" w:space="0" w:color="auto"/>
      </w:divBdr>
    </w:div>
    <w:div w:id="592015287">
      <w:bodyDiv w:val="1"/>
      <w:marLeft w:val="0"/>
      <w:marRight w:val="0"/>
      <w:marTop w:val="0"/>
      <w:marBottom w:val="0"/>
      <w:divBdr>
        <w:top w:val="none" w:sz="0" w:space="0" w:color="auto"/>
        <w:left w:val="none" w:sz="0" w:space="0" w:color="auto"/>
        <w:bottom w:val="none" w:sz="0" w:space="0" w:color="auto"/>
        <w:right w:val="none" w:sz="0" w:space="0" w:color="auto"/>
      </w:divBdr>
      <w:divsChild>
        <w:div w:id="919673962">
          <w:marLeft w:val="0"/>
          <w:marRight w:val="0"/>
          <w:marTop w:val="0"/>
          <w:marBottom w:val="0"/>
          <w:divBdr>
            <w:top w:val="none" w:sz="0" w:space="0" w:color="auto"/>
            <w:left w:val="none" w:sz="0" w:space="0" w:color="auto"/>
            <w:bottom w:val="none" w:sz="0" w:space="0" w:color="auto"/>
            <w:right w:val="none" w:sz="0" w:space="0" w:color="auto"/>
          </w:divBdr>
        </w:div>
      </w:divsChild>
    </w:div>
    <w:div w:id="610086622">
      <w:bodyDiv w:val="1"/>
      <w:marLeft w:val="0"/>
      <w:marRight w:val="0"/>
      <w:marTop w:val="0"/>
      <w:marBottom w:val="0"/>
      <w:divBdr>
        <w:top w:val="none" w:sz="0" w:space="0" w:color="auto"/>
        <w:left w:val="none" w:sz="0" w:space="0" w:color="auto"/>
        <w:bottom w:val="none" w:sz="0" w:space="0" w:color="auto"/>
        <w:right w:val="none" w:sz="0" w:space="0" w:color="auto"/>
      </w:divBdr>
    </w:div>
    <w:div w:id="642732783">
      <w:bodyDiv w:val="1"/>
      <w:marLeft w:val="0"/>
      <w:marRight w:val="0"/>
      <w:marTop w:val="0"/>
      <w:marBottom w:val="0"/>
      <w:divBdr>
        <w:top w:val="none" w:sz="0" w:space="0" w:color="auto"/>
        <w:left w:val="none" w:sz="0" w:space="0" w:color="auto"/>
        <w:bottom w:val="none" w:sz="0" w:space="0" w:color="auto"/>
        <w:right w:val="none" w:sz="0" w:space="0" w:color="auto"/>
      </w:divBdr>
    </w:div>
    <w:div w:id="644627905">
      <w:bodyDiv w:val="1"/>
      <w:marLeft w:val="0"/>
      <w:marRight w:val="0"/>
      <w:marTop w:val="0"/>
      <w:marBottom w:val="0"/>
      <w:divBdr>
        <w:top w:val="none" w:sz="0" w:space="0" w:color="auto"/>
        <w:left w:val="none" w:sz="0" w:space="0" w:color="auto"/>
        <w:bottom w:val="none" w:sz="0" w:space="0" w:color="auto"/>
        <w:right w:val="none" w:sz="0" w:space="0" w:color="auto"/>
      </w:divBdr>
    </w:div>
    <w:div w:id="659774720">
      <w:bodyDiv w:val="1"/>
      <w:marLeft w:val="0"/>
      <w:marRight w:val="0"/>
      <w:marTop w:val="0"/>
      <w:marBottom w:val="0"/>
      <w:divBdr>
        <w:top w:val="none" w:sz="0" w:space="0" w:color="auto"/>
        <w:left w:val="none" w:sz="0" w:space="0" w:color="auto"/>
        <w:bottom w:val="none" w:sz="0" w:space="0" w:color="auto"/>
        <w:right w:val="none" w:sz="0" w:space="0" w:color="auto"/>
      </w:divBdr>
      <w:divsChild>
        <w:div w:id="1170634097">
          <w:marLeft w:val="0"/>
          <w:marRight w:val="0"/>
          <w:marTop w:val="13"/>
          <w:marBottom w:val="13"/>
          <w:divBdr>
            <w:top w:val="none" w:sz="0" w:space="0" w:color="auto"/>
            <w:left w:val="none" w:sz="0" w:space="0" w:color="auto"/>
            <w:bottom w:val="none" w:sz="0" w:space="0" w:color="auto"/>
            <w:right w:val="none" w:sz="0" w:space="0" w:color="auto"/>
          </w:divBdr>
          <w:divsChild>
            <w:div w:id="2079476179">
              <w:marLeft w:val="0"/>
              <w:marRight w:val="0"/>
              <w:marTop w:val="0"/>
              <w:marBottom w:val="131"/>
              <w:divBdr>
                <w:top w:val="none" w:sz="0" w:space="0" w:color="auto"/>
                <w:left w:val="none" w:sz="0" w:space="0" w:color="auto"/>
                <w:bottom w:val="none" w:sz="0" w:space="0" w:color="auto"/>
                <w:right w:val="none" w:sz="0" w:space="0" w:color="auto"/>
              </w:divBdr>
              <w:divsChild>
                <w:div w:id="2004963307">
                  <w:marLeft w:val="0"/>
                  <w:marRight w:val="0"/>
                  <w:marTop w:val="0"/>
                  <w:marBottom w:val="0"/>
                  <w:divBdr>
                    <w:top w:val="none" w:sz="0" w:space="0" w:color="auto"/>
                    <w:left w:val="none" w:sz="0" w:space="0" w:color="auto"/>
                    <w:bottom w:val="none" w:sz="0" w:space="0" w:color="auto"/>
                    <w:right w:val="none" w:sz="0" w:space="0" w:color="auto"/>
                  </w:divBdr>
                  <w:divsChild>
                    <w:div w:id="2070884105">
                      <w:marLeft w:val="0"/>
                      <w:marRight w:val="0"/>
                      <w:marTop w:val="0"/>
                      <w:marBottom w:val="0"/>
                      <w:divBdr>
                        <w:top w:val="none" w:sz="0" w:space="0" w:color="auto"/>
                        <w:left w:val="single" w:sz="12" w:space="5" w:color="F0F0F0"/>
                        <w:bottom w:val="none" w:sz="0" w:space="0" w:color="auto"/>
                        <w:right w:val="single" w:sz="12" w:space="3" w:color="F0F0F0"/>
                      </w:divBdr>
                      <w:divsChild>
                        <w:div w:id="1278562379">
                          <w:marLeft w:val="0"/>
                          <w:marRight w:val="0"/>
                          <w:marTop w:val="0"/>
                          <w:marBottom w:val="0"/>
                          <w:divBdr>
                            <w:top w:val="none" w:sz="0" w:space="0" w:color="auto"/>
                            <w:left w:val="none" w:sz="0" w:space="0" w:color="auto"/>
                            <w:bottom w:val="none" w:sz="0" w:space="0" w:color="auto"/>
                            <w:right w:val="none" w:sz="0" w:space="0" w:color="auto"/>
                          </w:divBdr>
                          <w:divsChild>
                            <w:div w:id="105857844">
                              <w:marLeft w:val="0"/>
                              <w:marRight w:val="0"/>
                              <w:marTop w:val="0"/>
                              <w:marBottom w:val="92"/>
                              <w:divBdr>
                                <w:top w:val="none" w:sz="0" w:space="0" w:color="auto"/>
                                <w:left w:val="none" w:sz="0" w:space="0" w:color="auto"/>
                                <w:bottom w:val="single" w:sz="4" w:space="3" w:color="CCCCCC"/>
                                <w:right w:val="none" w:sz="0" w:space="0" w:color="auto"/>
                              </w:divBdr>
                              <w:divsChild>
                                <w:div w:id="176831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4305609">
      <w:bodyDiv w:val="1"/>
      <w:marLeft w:val="0"/>
      <w:marRight w:val="0"/>
      <w:marTop w:val="0"/>
      <w:marBottom w:val="0"/>
      <w:divBdr>
        <w:top w:val="none" w:sz="0" w:space="0" w:color="auto"/>
        <w:left w:val="none" w:sz="0" w:space="0" w:color="auto"/>
        <w:bottom w:val="none" w:sz="0" w:space="0" w:color="auto"/>
        <w:right w:val="none" w:sz="0" w:space="0" w:color="auto"/>
      </w:divBdr>
      <w:divsChild>
        <w:div w:id="484781629">
          <w:marLeft w:val="0"/>
          <w:marRight w:val="0"/>
          <w:marTop w:val="0"/>
          <w:marBottom w:val="0"/>
          <w:divBdr>
            <w:top w:val="none" w:sz="0" w:space="0" w:color="auto"/>
            <w:left w:val="none" w:sz="0" w:space="0" w:color="auto"/>
            <w:bottom w:val="none" w:sz="0" w:space="0" w:color="auto"/>
            <w:right w:val="none" w:sz="0" w:space="0" w:color="auto"/>
          </w:divBdr>
        </w:div>
        <w:div w:id="689574508">
          <w:marLeft w:val="0"/>
          <w:marRight w:val="0"/>
          <w:marTop w:val="0"/>
          <w:marBottom w:val="0"/>
          <w:divBdr>
            <w:top w:val="none" w:sz="0" w:space="0" w:color="auto"/>
            <w:left w:val="none" w:sz="0" w:space="0" w:color="auto"/>
            <w:bottom w:val="none" w:sz="0" w:space="0" w:color="auto"/>
            <w:right w:val="none" w:sz="0" w:space="0" w:color="auto"/>
          </w:divBdr>
        </w:div>
        <w:div w:id="1038746085">
          <w:marLeft w:val="0"/>
          <w:marRight w:val="0"/>
          <w:marTop w:val="0"/>
          <w:marBottom w:val="0"/>
          <w:divBdr>
            <w:top w:val="none" w:sz="0" w:space="0" w:color="auto"/>
            <w:left w:val="none" w:sz="0" w:space="0" w:color="auto"/>
            <w:bottom w:val="none" w:sz="0" w:space="0" w:color="auto"/>
            <w:right w:val="none" w:sz="0" w:space="0" w:color="auto"/>
          </w:divBdr>
        </w:div>
        <w:div w:id="1121726588">
          <w:marLeft w:val="0"/>
          <w:marRight w:val="0"/>
          <w:marTop w:val="0"/>
          <w:marBottom w:val="0"/>
          <w:divBdr>
            <w:top w:val="none" w:sz="0" w:space="0" w:color="auto"/>
            <w:left w:val="none" w:sz="0" w:space="0" w:color="auto"/>
            <w:bottom w:val="none" w:sz="0" w:space="0" w:color="auto"/>
            <w:right w:val="none" w:sz="0" w:space="0" w:color="auto"/>
          </w:divBdr>
        </w:div>
        <w:div w:id="1145009692">
          <w:marLeft w:val="0"/>
          <w:marRight w:val="0"/>
          <w:marTop w:val="0"/>
          <w:marBottom w:val="0"/>
          <w:divBdr>
            <w:top w:val="none" w:sz="0" w:space="0" w:color="auto"/>
            <w:left w:val="none" w:sz="0" w:space="0" w:color="auto"/>
            <w:bottom w:val="none" w:sz="0" w:space="0" w:color="auto"/>
            <w:right w:val="none" w:sz="0" w:space="0" w:color="auto"/>
          </w:divBdr>
        </w:div>
        <w:div w:id="1594363079">
          <w:marLeft w:val="0"/>
          <w:marRight w:val="0"/>
          <w:marTop w:val="0"/>
          <w:marBottom w:val="0"/>
          <w:divBdr>
            <w:top w:val="none" w:sz="0" w:space="0" w:color="auto"/>
            <w:left w:val="none" w:sz="0" w:space="0" w:color="auto"/>
            <w:bottom w:val="none" w:sz="0" w:space="0" w:color="auto"/>
            <w:right w:val="none" w:sz="0" w:space="0" w:color="auto"/>
          </w:divBdr>
        </w:div>
        <w:div w:id="1793359324">
          <w:marLeft w:val="0"/>
          <w:marRight w:val="0"/>
          <w:marTop w:val="0"/>
          <w:marBottom w:val="0"/>
          <w:divBdr>
            <w:top w:val="none" w:sz="0" w:space="0" w:color="auto"/>
            <w:left w:val="none" w:sz="0" w:space="0" w:color="auto"/>
            <w:bottom w:val="none" w:sz="0" w:space="0" w:color="auto"/>
            <w:right w:val="none" w:sz="0" w:space="0" w:color="auto"/>
          </w:divBdr>
        </w:div>
        <w:div w:id="1927418777">
          <w:marLeft w:val="0"/>
          <w:marRight w:val="0"/>
          <w:marTop w:val="0"/>
          <w:marBottom w:val="0"/>
          <w:divBdr>
            <w:top w:val="none" w:sz="0" w:space="0" w:color="auto"/>
            <w:left w:val="none" w:sz="0" w:space="0" w:color="auto"/>
            <w:bottom w:val="none" w:sz="0" w:space="0" w:color="auto"/>
            <w:right w:val="none" w:sz="0" w:space="0" w:color="auto"/>
          </w:divBdr>
        </w:div>
        <w:div w:id="2107261841">
          <w:marLeft w:val="0"/>
          <w:marRight w:val="0"/>
          <w:marTop w:val="0"/>
          <w:marBottom w:val="0"/>
          <w:divBdr>
            <w:top w:val="none" w:sz="0" w:space="0" w:color="auto"/>
            <w:left w:val="none" w:sz="0" w:space="0" w:color="auto"/>
            <w:bottom w:val="none" w:sz="0" w:space="0" w:color="auto"/>
            <w:right w:val="none" w:sz="0" w:space="0" w:color="auto"/>
          </w:divBdr>
        </w:div>
      </w:divsChild>
    </w:div>
    <w:div w:id="705640604">
      <w:bodyDiv w:val="1"/>
      <w:marLeft w:val="0"/>
      <w:marRight w:val="0"/>
      <w:marTop w:val="0"/>
      <w:marBottom w:val="0"/>
      <w:divBdr>
        <w:top w:val="none" w:sz="0" w:space="0" w:color="auto"/>
        <w:left w:val="none" w:sz="0" w:space="0" w:color="auto"/>
        <w:bottom w:val="none" w:sz="0" w:space="0" w:color="auto"/>
        <w:right w:val="none" w:sz="0" w:space="0" w:color="auto"/>
      </w:divBdr>
    </w:div>
    <w:div w:id="731584585">
      <w:bodyDiv w:val="1"/>
      <w:marLeft w:val="0"/>
      <w:marRight w:val="0"/>
      <w:marTop w:val="0"/>
      <w:marBottom w:val="0"/>
      <w:divBdr>
        <w:top w:val="none" w:sz="0" w:space="0" w:color="auto"/>
        <w:left w:val="none" w:sz="0" w:space="0" w:color="auto"/>
        <w:bottom w:val="none" w:sz="0" w:space="0" w:color="auto"/>
        <w:right w:val="none" w:sz="0" w:space="0" w:color="auto"/>
      </w:divBdr>
      <w:divsChild>
        <w:div w:id="118494157">
          <w:marLeft w:val="0"/>
          <w:marRight w:val="0"/>
          <w:marTop w:val="0"/>
          <w:marBottom w:val="0"/>
          <w:divBdr>
            <w:top w:val="none" w:sz="0" w:space="0" w:color="auto"/>
            <w:left w:val="none" w:sz="0" w:space="0" w:color="auto"/>
            <w:bottom w:val="none" w:sz="0" w:space="0" w:color="auto"/>
            <w:right w:val="none" w:sz="0" w:space="0" w:color="auto"/>
          </w:divBdr>
        </w:div>
      </w:divsChild>
    </w:div>
    <w:div w:id="777601900">
      <w:bodyDiv w:val="1"/>
      <w:marLeft w:val="0"/>
      <w:marRight w:val="0"/>
      <w:marTop w:val="0"/>
      <w:marBottom w:val="0"/>
      <w:divBdr>
        <w:top w:val="none" w:sz="0" w:space="0" w:color="auto"/>
        <w:left w:val="none" w:sz="0" w:space="0" w:color="auto"/>
        <w:bottom w:val="none" w:sz="0" w:space="0" w:color="auto"/>
        <w:right w:val="none" w:sz="0" w:space="0" w:color="auto"/>
      </w:divBdr>
    </w:div>
    <w:div w:id="807816297">
      <w:bodyDiv w:val="1"/>
      <w:marLeft w:val="0"/>
      <w:marRight w:val="0"/>
      <w:marTop w:val="0"/>
      <w:marBottom w:val="0"/>
      <w:divBdr>
        <w:top w:val="none" w:sz="0" w:space="0" w:color="auto"/>
        <w:left w:val="none" w:sz="0" w:space="0" w:color="auto"/>
        <w:bottom w:val="none" w:sz="0" w:space="0" w:color="auto"/>
        <w:right w:val="none" w:sz="0" w:space="0" w:color="auto"/>
      </w:divBdr>
      <w:divsChild>
        <w:div w:id="462772582">
          <w:marLeft w:val="0"/>
          <w:marRight w:val="0"/>
          <w:marTop w:val="0"/>
          <w:marBottom w:val="0"/>
          <w:divBdr>
            <w:top w:val="none" w:sz="0" w:space="0" w:color="auto"/>
            <w:left w:val="none" w:sz="0" w:space="0" w:color="auto"/>
            <w:bottom w:val="none" w:sz="0" w:space="0" w:color="auto"/>
            <w:right w:val="none" w:sz="0" w:space="0" w:color="auto"/>
          </w:divBdr>
          <w:divsChild>
            <w:div w:id="132567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86770">
      <w:bodyDiv w:val="1"/>
      <w:marLeft w:val="0"/>
      <w:marRight w:val="0"/>
      <w:marTop w:val="0"/>
      <w:marBottom w:val="0"/>
      <w:divBdr>
        <w:top w:val="none" w:sz="0" w:space="0" w:color="auto"/>
        <w:left w:val="none" w:sz="0" w:space="0" w:color="auto"/>
        <w:bottom w:val="none" w:sz="0" w:space="0" w:color="auto"/>
        <w:right w:val="none" w:sz="0" w:space="0" w:color="auto"/>
      </w:divBdr>
      <w:divsChild>
        <w:div w:id="22443004">
          <w:marLeft w:val="0"/>
          <w:marRight w:val="0"/>
          <w:marTop w:val="0"/>
          <w:marBottom w:val="0"/>
          <w:divBdr>
            <w:top w:val="none" w:sz="0" w:space="0" w:color="auto"/>
            <w:left w:val="none" w:sz="0" w:space="0" w:color="auto"/>
            <w:bottom w:val="none" w:sz="0" w:space="0" w:color="auto"/>
            <w:right w:val="none" w:sz="0" w:space="0" w:color="auto"/>
          </w:divBdr>
        </w:div>
      </w:divsChild>
    </w:div>
    <w:div w:id="882787980">
      <w:bodyDiv w:val="1"/>
      <w:marLeft w:val="0"/>
      <w:marRight w:val="0"/>
      <w:marTop w:val="0"/>
      <w:marBottom w:val="0"/>
      <w:divBdr>
        <w:top w:val="none" w:sz="0" w:space="0" w:color="auto"/>
        <w:left w:val="none" w:sz="0" w:space="0" w:color="auto"/>
        <w:bottom w:val="none" w:sz="0" w:space="0" w:color="auto"/>
        <w:right w:val="none" w:sz="0" w:space="0" w:color="auto"/>
      </w:divBdr>
      <w:divsChild>
        <w:div w:id="2092117327">
          <w:marLeft w:val="0"/>
          <w:marRight w:val="196"/>
          <w:marTop w:val="39"/>
          <w:marBottom w:val="65"/>
          <w:divBdr>
            <w:top w:val="none" w:sz="0" w:space="0" w:color="auto"/>
            <w:left w:val="none" w:sz="0" w:space="0" w:color="auto"/>
            <w:bottom w:val="none" w:sz="0" w:space="0" w:color="auto"/>
            <w:right w:val="none" w:sz="0" w:space="0" w:color="auto"/>
          </w:divBdr>
          <w:divsChild>
            <w:div w:id="828442010">
              <w:marLeft w:val="0"/>
              <w:marRight w:val="0"/>
              <w:marTop w:val="0"/>
              <w:marBottom w:val="0"/>
              <w:divBdr>
                <w:top w:val="none" w:sz="0" w:space="0" w:color="auto"/>
                <w:left w:val="none" w:sz="0" w:space="0" w:color="auto"/>
                <w:bottom w:val="none" w:sz="0" w:space="0" w:color="auto"/>
                <w:right w:val="none" w:sz="0" w:space="0" w:color="auto"/>
              </w:divBdr>
              <w:divsChild>
                <w:div w:id="1344356748">
                  <w:marLeft w:val="0"/>
                  <w:marRight w:val="0"/>
                  <w:marTop w:val="0"/>
                  <w:marBottom w:val="0"/>
                  <w:divBdr>
                    <w:top w:val="none" w:sz="0" w:space="0" w:color="auto"/>
                    <w:left w:val="none" w:sz="0" w:space="0" w:color="auto"/>
                    <w:bottom w:val="none" w:sz="0" w:space="0" w:color="auto"/>
                    <w:right w:val="none" w:sz="0" w:space="0" w:color="auto"/>
                  </w:divBdr>
                  <w:divsChild>
                    <w:div w:id="1251815606">
                      <w:marLeft w:val="0"/>
                      <w:marRight w:val="0"/>
                      <w:marTop w:val="0"/>
                      <w:marBottom w:val="0"/>
                      <w:divBdr>
                        <w:top w:val="none" w:sz="0" w:space="0" w:color="auto"/>
                        <w:left w:val="none" w:sz="0" w:space="0" w:color="auto"/>
                        <w:bottom w:val="none" w:sz="0" w:space="0" w:color="auto"/>
                        <w:right w:val="none" w:sz="0" w:space="0" w:color="auto"/>
                      </w:divBdr>
                      <w:divsChild>
                        <w:div w:id="450173105">
                          <w:marLeft w:val="0"/>
                          <w:marRight w:val="0"/>
                          <w:marTop w:val="0"/>
                          <w:marBottom w:val="0"/>
                          <w:divBdr>
                            <w:top w:val="none" w:sz="0" w:space="0" w:color="auto"/>
                            <w:left w:val="none" w:sz="0" w:space="0" w:color="auto"/>
                            <w:bottom w:val="none" w:sz="0" w:space="0" w:color="auto"/>
                            <w:right w:val="none" w:sz="0" w:space="0" w:color="auto"/>
                          </w:divBdr>
                          <w:divsChild>
                            <w:div w:id="8259161">
                              <w:marLeft w:val="0"/>
                              <w:marRight w:val="0"/>
                              <w:marTop w:val="0"/>
                              <w:marBottom w:val="0"/>
                              <w:divBdr>
                                <w:top w:val="none" w:sz="0" w:space="0" w:color="auto"/>
                                <w:left w:val="none" w:sz="0" w:space="0" w:color="auto"/>
                                <w:bottom w:val="none" w:sz="0" w:space="0" w:color="auto"/>
                                <w:right w:val="none" w:sz="0" w:space="0" w:color="auto"/>
                              </w:divBdr>
                              <w:divsChild>
                                <w:div w:id="309293571">
                                  <w:marLeft w:val="0"/>
                                  <w:marRight w:val="0"/>
                                  <w:marTop w:val="0"/>
                                  <w:marBottom w:val="0"/>
                                  <w:divBdr>
                                    <w:top w:val="none" w:sz="0" w:space="0" w:color="auto"/>
                                    <w:left w:val="none" w:sz="0" w:space="0" w:color="auto"/>
                                    <w:bottom w:val="none" w:sz="0" w:space="0" w:color="auto"/>
                                    <w:right w:val="none" w:sz="0" w:space="0" w:color="auto"/>
                                  </w:divBdr>
                                  <w:divsChild>
                                    <w:div w:id="448747039">
                                      <w:marLeft w:val="0"/>
                                      <w:marRight w:val="0"/>
                                      <w:marTop w:val="0"/>
                                      <w:marBottom w:val="0"/>
                                      <w:divBdr>
                                        <w:top w:val="none" w:sz="0" w:space="0" w:color="auto"/>
                                        <w:left w:val="none" w:sz="0" w:space="0" w:color="auto"/>
                                        <w:bottom w:val="none" w:sz="0" w:space="0" w:color="auto"/>
                                        <w:right w:val="none" w:sz="0" w:space="0" w:color="auto"/>
                                      </w:divBdr>
                                      <w:divsChild>
                                        <w:div w:id="167394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2642622">
      <w:bodyDiv w:val="1"/>
      <w:marLeft w:val="0"/>
      <w:marRight w:val="0"/>
      <w:marTop w:val="0"/>
      <w:marBottom w:val="0"/>
      <w:divBdr>
        <w:top w:val="none" w:sz="0" w:space="0" w:color="auto"/>
        <w:left w:val="none" w:sz="0" w:space="0" w:color="auto"/>
        <w:bottom w:val="none" w:sz="0" w:space="0" w:color="auto"/>
        <w:right w:val="none" w:sz="0" w:space="0" w:color="auto"/>
      </w:divBdr>
    </w:div>
    <w:div w:id="1006978241">
      <w:bodyDiv w:val="1"/>
      <w:marLeft w:val="0"/>
      <w:marRight w:val="0"/>
      <w:marTop w:val="0"/>
      <w:marBottom w:val="0"/>
      <w:divBdr>
        <w:top w:val="none" w:sz="0" w:space="0" w:color="auto"/>
        <w:left w:val="none" w:sz="0" w:space="0" w:color="auto"/>
        <w:bottom w:val="none" w:sz="0" w:space="0" w:color="auto"/>
        <w:right w:val="none" w:sz="0" w:space="0" w:color="auto"/>
      </w:divBdr>
      <w:divsChild>
        <w:div w:id="1127773761">
          <w:marLeft w:val="0"/>
          <w:marRight w:val="0"/>
          <w:marTop w:val="0"/>
          <w:marBottom w:val="0"/>
          <w:divBdr>
            <w:top w:val="none" w:sz="0" w:space="0" w:color="auto"/>
            <w:left w:val="none" w:sz="0" w:space="0" w:color="auto"/>
            <w:bottom w:val="none" w:sz="0" w:space="0" w:color="auto"/>
            <w:right w:val="none" w:sz="0" w:space="0" w:color="auto"/>
          </w:divBdr>
        </w:div>
      </w:divsChild>
    </w:div>
    <w:div w:id="1069572796">
      <w:bodyDiv w:val="1"/>
      <w:marLeft w:val="0"/>
      <w:marRight w:val="0"/>
      <w:marTop w:val="0"/>
      <w:marBottom w:val="0"/>
      <w:divBdr>
        <w:top w:val="none" w:sz="0" w:space="0" w:color="auto"/>
        <w:left w:val="none" w:sz="0" w:space="0" w:color="auto"/>
        <w:bottom w:val="none" w:sz="0" w:space="0" w:color="auto"/>
        <w:right w:val="none" w:sz="0" w:space="0" w:color="auto"/>
      </w:divBdr>
      <w:divsChild>
        <w:div w:id="1457720773">
          <w:marLeft w:val="0"/>
          <w:marRight w:val="0"/>
          <w:marTop w:val="0"/>
          <w:marBottom w:val="0"/>
          <w:divBdr>
            <w:top w:val="none" w:sz="0" w:space="0" w:color="auto"/>
            <w:left w:val="none" w:sz="0" w:space="0" w:color="auto"/>
            <w:bottom w:val="none" w:sz="0" w:space="0" w:color="auto"/>
            <w:right w:val="none" w:sz="0" w:space="0" w:color="auto"/>
          </w:divBdr>
        </w:div>
      </w:divsChild>
    </w:div>
    <w:div w:id="1084649939">
      <w:bodyDiv w:val="1"/>
      <w:marLeft w:val="0"/>
      <w:marRight w:val="0"/>
      <w:marTop w:val="0"/>
      <w:marBottom w:val="0"/>
      <w:divBdr>
        <w:top w:val="none" w:sz="0" w:space="0" w:color="auto"/>
        <w:left w:val="none" w:sz="0" w:space="0" w:color="auto"/>
        <w:bottom w:val="none" w:sz="0" w:space="0" w:color="auto"/>
        <w:right w:val="none" w:sz="0" w:space="0" w:color="auto"/>
      </w:divBdr>
      <w:divsChild>
        <w:div w:id="557401228">
          <w:marLeft w:val="0"/>
          <w:marRight w:val="0"/>
          <w:marTop w:val="0"/>
          <w:marBottom w:val="0"/>
          <w:divBdr>
            <w:top w:val="none" w:sz="0" w:space="0" w:color="auto"/>
            <w:left w:val="none" w:sz="0" w:space="0" w:color="auto"/>
            <w:bottom w:val="none" w:sz="0" w:space="0" w:color="auto"/>
            <w:right w:val="none" w:sz="0" w:space="0" w:color="auto"/>
          </w:divBdr>
          <w:divsChild>
            <w:div w:id="1488014225">
              <w:marLeft w:val="0"/>
              <w:marRight w:val="0"/>
              <w:marTop w:val="0"/>
              <w:marBottom w:val="0"/>
              <w:divBdr>
                <w:top w:val="none" w:sz="0" w:space="0" w:color="auto"/>
                <w:left w:val="none" w:sz="0" w:space="0" w:color="auto"/>
                <w:bottom w:val="none" w:sz="0" w:space="0" w:color="auto"/>
                <w:right w:val="none" w:sz="0" w:space="0" w:color="auto"/>
              </w:divBdr>
              <w:divsChild>
                <w:div w:id="50026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412945">
      <w:bodyDiv w:val="1"/>
      <w:marLeft w:val="0"/>
      <w:marRight w:val="0"/>
      <w:marTop w:val="0"/>
      <w:marBottom w:val="0"/>
      <w:divBdr>
        <w:top w:val="none" w:sz="0" w:space="0" w:color="auto"/>
        <w:left w:val="none" w:sz="0" w:space="0" w:color="auto"/>
        <w:bottom w:val="none" w:sz="0" w:space="0" w:color="auto"/>
        <w:right w:val="none" w:sz="0" w:space="0" w:color="auto"/>
      </w:divBdr>
      <w:divsChild>
        <w:div w:id="913706877">
          <w:marLeft w:val="0"/>
          <w:marRight w:val="0"/>
          <w:marTop w:val="0"/>
          <w:marBottom w:val="0"/>
          <w:divBdr>
            <w:top w:val="none" w:sz="0" w:space="0" w:color="auto"/>
            <w:left w:val="none" w:sz="0" w:space="0" w:color="auto"/>
            <w:bottom w:val="none" w:sz="0" w:space="0" w:color="auto"/>
            <w:right w:val="none" w:sz="0" w:space="0" w:color="auto"/>
          </w:divBdr>
        </w:div>
      </w:divsChild>
    </w:div>
    <w:div w:id="1144082373">
      <w:bodyDiv w:val="1"/>
      <w:marLeft w:val="0"/>
      <w:marRight w:val="0"/>
      <w:marTop w:val="0"/>
      <w:marBottom w:val="0"/>
      <w:divBdr>
        <w:top w:val="none" w:sz="0" w:space="0" w:color="auto"/>
        <w:left w:val="none" w:sz="0" w:space="0" w:color="auto"/>
        <w:bottom w:val="none" w:sz="0" w:space="0" w:color="auto"/>
        <w:right w:val="none" w:sz="0" w:space="0" w:color="auto"/>
      </w:divBdr>
      <w:divsChild>
        <w:div w:id="962660841">
          <w:marLeft w:val="360"/>
          <w:marRight w:val="0"/>
          <w:marTop w:val="0"/>
          <w:marBottom w:val="0"/>
          <w:divBdr>
            <w:top w:val="none" w:sz="0" w:space="0" w:color="auto"/>
            <w:left w:val="none" w:sz="0" w:space="0" w:color="auto"/>
            <w:bottom w:val="none" w:sz="0" w:space="0" w:color="auto"/>
            <w:right w:val="none" w:sz="0" w:space="0" w:color="auto"/>
          </w:divBdr>
        </w:div>
      </w:divsChild>
    </w:div>
    <w:div w:id="1157577656">
      <w:bodyDiv w:val="1"/>
      <w:marLeft w:val="0"/>
      <w:marRight w:val="0"/>
      <w:marTop w:val="0"/>
      <w:marBottom w:val="0"/>
      <w:divBdr>
        <w:top w:val="none" w:sz="0" w:space="0" w:color="auto"/>
        <w:left w:val="none" w:sz="0" w:space="0" w:color="auto"/>
        <w:bottom w:val="none" w:sz="0" w:space="0" w:color="auto"/>
        <w:right w:val="none" w:sz="0" w:space="0" w:color="auto"/>
      </w:divBdr>
    </w:div>
    <w:div w:id="1157842642">
      <w:bodyDiv w:val="1"/>
      <w:marLeft w:val="0"/>
      <w:marRight w:val="0"/>
      <w:marTop w:val="0"/>
      <w:marBottom w:val="0"/>
      <w:divBdr>
        <w:top w:val="none" w:sz="0" w:space="0" w:color="auto"/>
        <w:left w:val="none" w:sz="0" w:space="0" w:color="auto"/>
        <w:bottom w:val="none" w:sz="0" w:space="0" w:color="auto"/>
        <w:right w:val="none" w:sz="0" w:space="0" w:color="auto"/>
      </w:divBdr>
      <w:divsChild>
        <w:div w:id="905797120">
          <w:marLeft w:val="0"/>
          <w:marRight w:val="0"/>
          <w:marTop w:val="0"/>
          <w:marBottom w:val="0"/>
          <w:divBdr>
            <w:top w:val="none" w:sz="0" w:space="0" w:color="auto"/>
            <w:left w:val="none" w:sz="0" w:space="0" w:color="auto"/>
            <w:bottom w:val="none" w:sz="0" w:space="0" w:color="auto"/>
            <w:right w:val="none" w:sz="0" w:space="0" w:color="auto"/>
          </w:divBdr>
          <w:divsChild>
            <w:div w:id="13773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552714">
      <w:bodyDiv w:val="1"/>
      <w:marLeft w:val="0"/>
      <w:marRight w:val="0"/>
      <w:marTop w:val="0"/>
      <w:marBottom w:val="0"/>
      <w:divBdr>
        <w:top w:val="none" w:sz="0" w:space="0" w:color="auto"/>
        <w:left w:val="none" w:sz="0" w:space="0" w:color="auto"/>
        <w:bottom w:val="none" w:sz="0" w:space="0" w:color="auto"/>
        <w:right w:val="none" w:sz="0" w:space="0" w:color="auto"/>
      </w:divBdr>
    </w:div>
    <w:div w:id="1184977134">
      <w:bodyDiv w:val="1"/>
      <w:marLeft w:val="0"/>
      <w:marRight w:val="0"/>
      <w:marTop w:val="0"/>
      <w:marBottom w:val="0"/>
      <w:divBdr>
        <w:top w:val="none" w:sz="0" w:space="0" w:color="auto"/>
        <w:left w:val="none" w:sz="0" w:space="0" w:color="auto"/>
        <w:bottom w:val="none" w:sz="0" w:space="0" w:color="auto"/>
        <w:right w:val="none" w:sz="0" w:space="0" w:color="auto"/>
      </w:divBdr>
    </w:div>
    <w:div w:id="1218668931">
      <w:bodyDiv w:val="1"/>
      <w:marLeft w:val="0"/>
      <w:marRight w:val="0"/>
      <w:marTop w:val="0"/>
      <w:marBottom w:val="0"/>
      <w:divBdr>
        <w:top w:val="none" w:sz="0" w:space="0" w:color="auto"/>
        <w:left w:val="none" w:sz="0" w:space="0" w:color="auto"/>
        <w:bottom w:val="none" w:sz="0" w:space="0" w:color="auto"/>
        <w:right w:val="none" w:sz="0" w:space="0" w:color="auto"/>
      </w:divBdr>
      <w:divsChild>
        <w:div w:id="725958959">
          <w:marLeft w:val="0"/>
          <w:marRight w:val="0"/>
          <w:marTop w:val="0"/>
          <w:marBottom w:val="0"/>
          <w:divBdr>
            <w:top w:val="none" w:sz="0" w:space="0" w:color="auto"/>
            <w:left w:val="none" w:sz="0" w:space="0" w:color="auto"/>
            <w:bottom w:val="none" w:sz="0" w:space="0" w:color="auto"/>
            <w:right w:val="none" w:sz="0" w:space="0" w:color="auto"/>
          </w:divBdr>
        </w:div>
      </w:divsChild>
    </w:div>
    <w:div w:id="1234968557">
      <w:bodyDiv w:val="1"/>
      <w:marLeft w:val="26"/>
      <w:marRight w:val="0"/>
      <w:marTop w:val="0"/>
      <w:marBottom w:val="0"/>
      <w:divBdr>
        <w:top w:val="none" w:sz="0" w:space="0" w:color="auto"/>
        <w:left w:val="none" w:sz="0" w:space="0" w:color="auto"/>
        <w:bottom w:val="none" w:sz="0" w:space="0" w:color="auto"/>
        <w:right w:val="none" w:sz="0" w:space="0" w:color="auto"/>
      </w:divBdr>
      <w:divsChild>
        <w:div w:id="1111123593">
          <w:marLeft w:val="0"/>
          <w:marRight w:val="0"/>
          <w:marTop w:val="0"/>
          <w:marBottom w:val="0"/>
          <w:divBdr>
            <w:top w:val="none" w:sz="0" w:space="0" w:color="auto"/>
            <w:left w:val="none" w:sz="0" w:space="0" w:color="auto"/>
            <w:bottom w:val="none" w:sz="0" w:space="0" w:color="auto"/>
            <w:right w:val="none" w:sz="0" w:space="0" w:color="auto"/>
          </w:divBdr>
          <w:divsChild>
            <w:div w:id="28011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585389">
      <w:bodyDiv w:val="1"/>
      <w:marLeft w:val="0"/>
      <w:marRight w:val="0"/>
      <w:marTop w:val="0"/>
      <w:marBottom w:val="0"/>
      <w:divBdr>
        <w:top w:val="none" w:sz="0" w:space="0" w:color="auto"/>
        <w:left w:val="none" w:sz="0" w:space="0" w:color="auto"/>
        <w:bottom w:val="none" w:sz="0" w:space="0" w:color="auto"/>
        <w:right w:val="none" w:sz="0" w:space="0" w:color="auto"/>
      </w:divBdr>
      <w:divsChild>
        <w:div w:id="1251044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5337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1785592">
      <w:bodyDiv w:val="1"/>
      <w:marLeft w:val="30"/>
      <w:marRight w:val="0"/>
      <w:marTop w:val="0"/>
      <w:marBottom w:val="0"/>
      <w:divBdr>
        <w:top w:val="none" w:sz="0" w:space="0" w:color="auto"/>
        <w:left w:val="none" w:sz="0" w:space="0" w:color="auto"/>
        <w:bottom w:val="none" w:sz="0" w:space="0" w:color="auto"/>
        <w:right w:val="none" w:sz="0" w:space="0" w:color="auto"/>
      </w:divBdr>
      <w:divsChild>
        <w:div w:id="1947540344">
          <w:marLeft w:val="0"/>
          <w:marRight w:val="0"/>
          <w:marTop w:val="0"/>
          <w:marBottom w:val="0"/>
          <w:divBdr>
            <w:top w:val="none" w:sz="0" w:space="0" w:color="auto"/>
            <w:left w:val="none" w:sz="0" w:space="0" w:color="auto"/>
            <w:bottom w:val="none" w:sz="0" w:space="0" w:color="auto"/>
            <w:right w:val="none" w:sz="0" w:space="0" w:color="auto"/>
          </w:divBdr>
          <w:divsChild>
            <w:div w:id="199244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815973">
      <w:bodyDiv w:val="1"/>
      <w:marLeft w:val="0"/>
      <w:marRight w:val="0"/>
      <w:marTop w:val="0"/>
      <w:marBottom w:val="0"/>
      <w:divBdr>
        <w:top w:val="none" w:sz="0" w:space="0" w:color="auto"/>
        <w:left w:val="none" w:sz="0" w:space="0" w:color="auto"/>
        <w:bottom w:val="none" w:sz="0" w:space="0" w:color="auto"/>
        <w:right w:val="none" w:sz="0" w:space="0" w:color="auto"/>
      </w:divBdr>
    </w:div>
    <w:div w:id="1309900314">
      <w:bodyDiv w:val="1"/>
      <w:marLeft w:val="0"/>
      <w:marRight w:val="0"/>
      <w:marTop w:val="0"/>
      <w:marBottom w:val="0"/>
      <w:divBdr>
        <w:top w:val="none" w:sz="0" w:space="0" w:color="auto"/>
        <w:left w:val="none" w:sz="0" w:space="0" w:color="auto"/>
        <w:bottom w:val="none" w:sz="0" w:space="0" w:color="auto"/>
        <w:right w:val="none" w:sz="0" w:space="0" w:color="auto"/>
      </w:divBdr>
    </w:div>
    <w:div w:id="1315573555">
      <w:bodyDiv w:val="1"/>
      <w:marLeft w:val="0"/>
      <w:marRight w:val="0"/>
      <w:marTop w:val="0"/>
      <w:marBottom w:val="0"/>
      <w:divBdr>
        <w:top w:val="none" w:sz="0" w:space="0" w:color="auto"/>
        <w:left w:val="none" w:sz="0" w:space="0" w:color="auto"/>
        <w:bottom w:val="none" w:sz="0" w:space="0" w:color="auto"/>
        <w:right w:val="none" w:sz="0" w:space="0" w:color="auto"/>
      </w:divBdr>
      <w:divsChild>
        <w:div w:id="1964531607">
          <w:marLeft w:val="380"/>
          <w:marRight w:val="380"/>
          <w:marTop w:val="0"/>
          <w:marBottom w:val="0"/>
          <w:divBdr>
            <w:top w:val="none" w:sz="0" w:space="0" w:color="auto"/>
            <w:left w:val="none" w:sz="0" w:space="0" w:color="auto"/>
            <w:bottom w:val="none" w:sz="0" w:space="0" w:color="auto"/>
            <w:right w:val="none" w:sz="0" w:space="0" w:color="auto"/>
          </w:divBdr>
        </w:div>
      </w:divsChild>
    </w:div>
    <w:div w:id="1336344675">
      <w:bodyDiv w:val="1"/>
      <w:marLeft w:val="0"/>
      <w:marRight w:val="0"/>
      <w:marTop w:val="0"/>
      <w:marBottom w:val="0"/>
      <w:divBdr>
        <w:top w:val="none" w:sz="0" w:space="0" w:color="auto"/>
        <w:left w:val="none" w:sz="0" w:space="0" w:color="auto"/>
        <w:bottom w:val="none" w:sz="0" w:space="0" w:color="auto"/>
        <w:right w:val="none" w:sz="0" w:space="0" w:color="auto"/>
      </w:divBdr>
      <w:divsChild>
        <w:div w:id="12791380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3415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2321976">
      <w:bodyDiv w:val="1"/>
      <w:marLeft w:val="262"/>
      <w:marRight w:val="262"/>
      <w:marTop w:val="0"/>
      <w:marBottom w:val="0"/>
      <w:divBdr>
        <w:top w:val="none" w:sz="0" w:space="0" w:color="auto"/>
        <w:left w:val="none" w:sz="0" w:space="0" w:color="auto"/>
        <w:bottom w:val="none" w:sz="0" w:space="0" w:color="auto"/>
        <w:right w:val="none" w:sz="0" w:space="0" w:color="auto"/>
      </w:divBdr>
      <w:divsChild>
        <w:div w:id="538856017">
          <w:blockQuote w:val="1"/>
          <w:marLeft w:val="720"/>
          <w:marRight w:val="720"/>
          <w:marTop w:val="100"/>
          <w:marBottom w:val="100"/>
          <w:divBdr>
            <w:top w:val="none" w:sz="0" w:space="0" w:color="auto"/>
            <w:left w:val="none" w:sz="0" w:space="0" w:color="auto"/>
            <w:bottom w:val="none" w:sz="0" w:space="0" w:color="auto"/>
            <w:right w:val="none" w:sz="0" w:space="0" w:color="auto"/>
          </w:divBdr>
        </w:div>
        <w:div w:id="902255991">
          <w:marLeft w:val="0"/>
          <w:marRight w:val="0"/>
          <w:marTop w:val="0"/>
          <w:marBottom w:val="0"/>
          <w:divBdr>
            <w:top w:val="none" w:sz="0" w:space="0" w:color="auto"/>
            <w:left w:val="none" w:sz="0" w:space="0" w:color="auto"/>
            <w:bottom w:val="none" w:sz="0" w:space="0" w:color="auto"/>
            <w:right w:val="none" w:sz="0" w:space="0" w:color="auto"/>
          </w:divBdr>
          <w:divsChild>
            <w:div w:id="2124686817">
              <w:marLeft w:val="0"/>
              <w:marRight w:val="0"/>
              <w:marTop w:val="0"/>
              <w:marBottom w:val="0"/>
              <w:divBdr>
                <w:top w:val="none" w:sz="0" w:space="0" w:color="auto"/>
                <w:left w:val="none" w:sz="0" w:space="0" w:color="auto"/>
                <w:bottom w:val="none" w:sz="0" w:space="0" w:color="auto"/>
                <w:right w:val="none" w:sz="0" w:space="0" w:color="auto"/>
              </w:divBdr>
              <w:divsChild>
                <w:div w:id="3689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761322">
      <w:bodyDiv w:val="1"/>
      <w:marLeft w:val="0"/>
      <w:marRight w:val="0"/>
      <w:marTop w:val="0"/>
      <w:marBottom w:val="0"/>
      <w:divBdr>
        <w:top w:val="none" w:sz="0" w:space="0" w:color="auto"/>
        <w:left w:val="none" w:sz="0" w:space="0" w:color="auto"/>
        <w:bottom w:val="none" w:sz="0" w:space="0" w:color="auto"/>
        <w:right w:val="none" w:sz="0" w:space="0" w:color="auto"/>
      </w:divBdr>
      <w:divsChild>
        <w:div w:id="1279601192">
          <w:marLeft w:val="0"/>
          <w:marRight w:val="0"/>
          <w:marTop w:val="0"/>
          <w:marBottom w:val="0"/>
          <w:divBdr>
            <w:top w:val="none" w:sz="0" w:space="0" w:color="auto"/>
            <w:left w:val="none" w:sz="0" w:space="0" w:color="auto"/>
            <w:bottom w:val="none" w:sz="0" w:space="0" w:color="auto"/>
            <w:right w:val="none" w:sz="0" w:space="0" w:color="auto"/>
          </w:divBdr>
          <w:divsChild>
            <w:div w:id="195070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118552">
      <w:bodyDiv w:val="1"/>
      <w:marLeft w:val="0"/>
      <w:marRight w:val="0"/>
      <w:marTop w:val="0"/>
      <w:marBottom w:val="0"/>
      <w:divBdr>
        <w:top w:val="none" w:sz="0" w:space="0" w:color="auto"/>
        <w:left w:val="none" w:sz="0" w:space="0" w:color="auto"/>
        <w:bottom w:val="none" w:sz="0" w:space="0" w:color="auto"/>
        <w:right w:val="none" w:sz="0" w:space="0" w:color="auto"/>
      </w:divBdr>
      <w:divsChild>
        <w:div w:id="414714566">
          <w:marLeft w:val="0"/>
          <w:marRight w:val="0"/>
          <w:marTop w:val="0"/>
          <w:marBottom w:val="0"/>
          <w:divBdr>
            <w:top w:val="none" w:sz="0" w:space="0" w:color="auto"/>
            <w:left w:val="none" w:sz="0" w:space="0" w:color="auto"/>
            <w:bottom w:val="none" w:sz="0" w:space="0" w:color="auto"/>
            <w:right w:val="none" w:sz="0" w:space="0" w:color="auto"/>
          </w:divBdr>
        </w:div>
      </w:divsChild>
    </w:div>
    <w:div w:id="1402675136">
      <w:bodyDiv w:val="1"/>
      <w:marLeft w:val="0"/>
      <w:marRight w:val="0"/>
      <w:marTop w:val="0"/>
      <w:marBottom w:val="0"/>
      <w:divBdr>
        <w:top w:val="none" w:sz="0" w:space="0" w:color="auto"/>
        <w:left w:val="none" w:sz="0" w:space="0" w:color="auto"/>
        <w:bottom w:val="none" w:sz="0" w:space="0" w:color="auto"/>
        <w:right w:val="none" w:sz="0" w:space="0" w:color="auto"/>
      </w:divBdr>
      <w:divsChild>
        <w:div w:id="149296647">
          <w:marLeft w:val="0"/>
          <w:marRight w:val="0"/>
          <w:marTop w:val="0"/>
          <w:marBottom w:val="0"/>
          <w:divBdr>
            <w:top w:val="none" w:sz="0" w:space="0" w:color="auto"/>
            <w:left w:val="none" w:sz="0" w:space="0" w:color="auto"/>
            <w:bottom w:val="none" w:sz="0" w:space="0" w:color="auto"/>
            <w:right w:val="none" w:sz="0" w:space="0" w:color="auto"/>
          </w:divBdr>
        </w:div>
        <w:div w:id="459496697">
          <w:marLeft w:val="0"/>
          <w:marRight w:val="0"/>
          <w:marTop w:val="0"/>
          <w:marBottom w:val="0"/>
          <w:divBdr>
            <w:top w:val="none" w:sz="0" w:space="0" w:color="auto"/>
            <w:left w:val="none" w:sz="0" w:space="0" w:color="auto"/>
            <w:bottom w:val="none" w:sz="0" w:space="0" w:color="auto"/>
            <w:right w:val="none" w:sz="0" w:space="0" w:color="auto"/>
          </w:divBdr>
        </w:div>
      </w:divsChild>
    </w:div>
    <w:div w:id="1406491865">
      <w:bodyDiv w:val="1"/>
      <w:marLeft w:val="0"/>
      <w:marRight w:val="0"/>
      <w:marTop w:val="0"/>
      <w:marBottom w:val="0"/>
      <w:divBdr>
        <w:top w:val="none" w:sz="0" w:space="0" w:color="auto"/>
        <w:left w:val="none" w:sz="0" w:space="0" w:color="auto"/>
        <w:bottom w:val="none" w:sz="0" w:space="0" w:color="auto"/>
        <w:right w:val="none" w:sz="0" w:space="0" w:color="auto"/>
      </w:divBdr>
      <w:divsChild>
        <w:div w:id="1239897803">
          <w:marLeft w:val="0"/>
          <w:marRight w:val="0"/>
          <w:marTop w:val="0"/>
          <w:marBottom w:val="0"/>
          <w:divBdr>
            <w:top w:val="none" w:sz="0" w:space="0" w:color="auto"/>
            <w:left w:val="none" w:sz="0" w:space="0" w:color="auto"/>
            <w:bottom w:val="none" w:sz="0" w:space="0" w:color="auto"/>
            <w:right w:val="none" w:sz="0" w:space="0" w:color="auto"/>
          </w:divBdr>
        </w:div>
      </w:divsChild>
    </w:div>
    <w:div w:id="1414546092">
      <w:bodyDiv w:val="1"/>
      <w:marLeft w:val="0"/>
      <w:marRight w:val="0"/>
      <w:marTop w:val="0"/>
      <w:marBottom w:val="0"/>
      <w:divBdr>
        <w:top w:val="none" w:sz="0" w:space="0" w:color="auto"/>
        <w:left w:val="none" w:sz="0" w:space="0" w:color="auto"/>
        <w:bottom w:val="none" w:sz="0" w:space="0" w:color="auto"/>
        <w:right w:val="none" w:sz="0" w:space="0" w:color="auto"/>
      </w:divBdr>
      <w:divsChild>
        <w:div w:id="1791895450">
          <w:marLeft w:val="0"/>
          <w:marRight w:val="0"/>
          <w:marTop w:val="0"/>
          <w:marBottom w:val="0"/>
          <w:divBdr>
            <w:top w:val="none" w:sz="0" w:space="0" w:color="auto"/>
            <w:left w:val="none" w:sz="0" w:space="0" w:color="auto"/>
            <w:bottom w:val="none" w:sz="0" w:space="0" w:color="auto"/>
            <w:right w:val="none" w:sz="0" w:space="0" w:color="auto"/>
          </w:divBdr>
          <w:divsChild>
            <w:div w:id="1574241907">
              <w:marLeft w:val="0"/>
              <w:marRight w:val="0"/>
              <w:marTop w:val="0"/>
              <w:marBottom w:val="0"/>
              <w:divBdr>
                <w:top w:val="none" w:sz="0" w:space="0" w:color="auto"/>
                <w:left w:val="none" w:sz="0" w:space="0" w:color="auto"/>
                <w:bottom w:val="none" w:sz="0" w:space="0" w:color="auto"/>
                <w:right w:val="none" w:sz="0" w:space="0" w:color="auto"/>
              </w:divBdr>
              <w:divsChild>
                <w:div w:id="1457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207833">
      <w:bodyDiv w:val="1"/>
      <w:marLeft w:val="0"/>
      <w:marRight w:val="0"/>
      <w:marTop w:val="0"/>
      <w:marBottom w:val="0"/>
      <w:divBdr>
        <w:top w:val="none" w:sz="0" w:space="0" w:color="auto"/>
        <w:left w:val="none" w:sz="0" w:space="0" w:color="auto"/>
        <w:bottom w:val="none" w:sz="0" w:space="0" w:color="auto"/>
        <w:right w:val="none" w:sz="0" w:space="0" w:color="auto"/>
      </w:divBdr>
    </w:div>
    <w:div w:id="1428963003">
      <w:bodyDiv w:val="1"/>
      <w:marLeft w:val="0"/>
      <w:marRight w:val="0"/>
      <w:marTop w:val="0"/>
      <w:marBottom w:val="0"/>
      <w:divBdr>
        <w:top w:val="none" w:sz="0" w:space="0" w:color="auto"/>
        <w:left w:val="none" w:sz="0" w:space="0" w:color="auto"/>
        <w:bottom w:val="none" w:sz="0" w:space="0" w:color="auto"/>
        <w:right w:val="none" w:sz="0" w:space="0" w:color="auto"/>
      </w:divBdr>
    </w:div>
    <w:div w:id="1430421246">
      <w:bodyDiv w:val="1"/>
      <w:marLeft w:val="0"/>
      <w:marRight w:val="0"/>
      <w:marTop w:val="0"/>
      <w:marBottom w:val="0"/>
      <w:divBdr>
        <w:top w:val="none" w:sz="0" w:space="0" w:color="auto"/>
        <w:left w:val="none" w:sz="0" w:space="0" w:color="auto"/>
        <w:bottom w:val="none" w:sz="0" w:space="0" w:color="auto"/>
        <w:right w:val="none" w:sz="0" w:space="0" w:color="auto"/>
      </w:divBdr>
      <w:divsChild>
        <w:div w:id="1146120161">
          <w:marLeft w:val="0"/>
          <w:marRight w:val="0"/>
          <w:marTop w:val="0"/>
          <w:marBottom w:val="0"/>
          <w:divBdr>
            <w:top w:val="none" w:sz="0" w:space="0" w:color="auto"/>
            <w:left w:val="none" w:sz="0" w:space="0" w:color="auto"/>
            <w:bottom w:val="none" w:sz="0" w:space="0" w:color="auto"/>
            <w:right w:val="none" w:sz="0" w:space="0" w:color="auto"/>
          </w:divBdr>
        </w:div>
      </w:divsChild>
    </w:div>
    <w:div w:id="1481195618">
      <w:bodyDiv w:val="1"/>
      <w:marLeft w:val="0"/>
      <w:marRight w:val="0"/>
      <w:marTop w:val="0"/>
      <w:marBottom w:val="0"/>
      <w:divBdr>
        <w:top w:val="none" w:sz="0" w:space="0" w:color="auto"/>
        <w:left w:val="none" w:sz="0" w:space="0" w:color="auto"/>
        <w:bottom w:val="none" w:sz="0" w:space="0" w:color="auto"/>
        <w:right w:val="none" w:sz="0" w:space="0" w:color="auto"/>
      </w:divBdr>
      <w:divsChild>
        <w:div w:id="2038922705">
          <w:marLeft w:val="131"/>
          <w:marRight w:val="0"/>
          <w:marTop w:val="0"/>
          <w:marBottom w:val="0"/>
          <w:divBdr>
            <w:top w:val="none" w:sz="0" w:space="0" w:color="auto"/>
            <w:left w:val="none" w:sz="0" w:space="0" w:color="auto"/>
            <w:bottom w:val="none" w:sz="0" w:space="0" w:color="auto"/>
            <w:right w:val="none" w:sz="0" w:space="0" w:color="auto"/>
          </w:divBdr>
        </w:div>
      </w:divsChild>
    </w:div>
    <w:div w:id="1481772862">
      <w:bodyDiv w:val="1"/>
      <w:marLeft w:val="0"/>
      <w:marRight w:val="0"/>
      <w:marTop w:val="0"/>
      <w:marBottom w:val="0"/>
      <w:divBdr>
        <w:top w:val="none" w:sz="0" w:space="0" w:color="auto"/>
        <w:left w:val="none" w:sz="0" w:space="0" w:color="auto"/>
        <w:bottom w:val="none" w:sz="0" w:space="0" w:color="auto"/>
        <w:right w:val="none" w:sz="0" w:space="0" w:color="auto"/>
      </w:divBdr>
      <w:divsChild>
        <w:div w:id="15740609">
          <w:marLeft w:val="380"/>
          <w:marRight w:val="0"/>
          <w:marTop w:val="0"/>
          <w:marBottom w:val="0"/>
          <w:divBdr>
            <w:top w:val="none" w:sz="0" w:space="0" w:color="auto"/>
            <w:left w:val="none" w:sz="0" w:space="0" w:color="auto"/>
            <w:bottom w:val="none" w:sz="0" w:space="0" w:color="auto"/>
            <w:right w:val="none" w:sz="0" w:space="0" w:color="auto"/>
          </w:divBdr>
        </w:div>
        <w:div w:id="1108307083">
          <w:marLeft w:val="380"/>
          <w:marRight w:val="0"/>
          <w:marTop w:val="0"/>
          <w:marBottom w:val="0"/>
          <w:divBdr>
            <w:top w:val="none" w:sz="0" w:space="0" w:color="auto"/>
            <w:left w:val="none" w:sz="0" w:space="0" w:color="auto"/>
            <w:bottom w:val="none" w:sz="0" w:space="0" w:color="auto"/>
            <w:right w:val="none" w:sz="0" w:space="0" w:color="auto"/>
          </w:divBdr>
        </w:div>
        <w:div w:id="1070930388">
          <w:marLeft w:val="380"/>
          <w:marRight w:val="0"/>
          <w:marTop w:val="0"/>
          <w:marBottom w:val="0"/>
          <w:divBdr>
            <w:top w:val="none" w:sz="0" w:space="0" w:color="auto"/>
            <w:left w:val="none" w:sz="0" w:space="0" w:color="auto"/>
            <w:bottom w:val="none" w:sz="0" w:space="0" w:color="auto"/>
            <w:right w:val="none" w:sz="0" w:space="0" w:color="auto"/>
          </w:divBdr>
        </w:div>
        <w:div w:id="1459951546">
          <w:marLeft w:val="380"/>
          <w:marRight w:val="0"/>
          <w:marTop w:val="0"/>
          <w:marBottom w:val="0"/>
          <w:divBdr>
            <w:top w:val="none" w:sz="0" w:space="0" w:color="auto"/>
            <w:left w:val="none" w:sz="0" w:space="0" w:color="auto"/>
            <w:bottom w:val="none" w:sz="0" w:space="0" w:color="auto"/>
            <w:right w:val="none" w:sz="0" w:space="0" w:color="auto"/>
          </w:divBdr>
        </w:div>
      </w:divsChild>
    </w:div>
    <w:div w:id="1489057537">
      <w:bodyDiv w:val="1"/>
      <w:marLeft w:val="0"/>
      <w:marRight w:val="0"/>
      <w:marTop w:val="0"/>
      <w:marBottom w:val="0"/>
      <w:divBdr>
        <w:top w:val="none" w:sz="0" w:space="0" w:color="auto"/>
        <w:left w:val="none" w:sz="0" w:space="0" w:color="auto"/>
        <w:bottom w:val="none" w:sz="0" w:space="0" w:color="auto"/>
        <w:right w:val="none" w:sz="0" w:space="0" w:color="auto"/>
      </w:divBdr>
      <w:divsChild>
        <w:div w:id="596015799">
          <w:marLeft w:val="0"/>
          <w:marRight w:val="0"/>
          <w:marTop w:val="0"/>
          <w:marBottom w:val="0"/>
          <w:divBdr>
            <w:top w:val="none" w:sz="0" w:space="0" w:color="auto"/>
            <w:left w:val="none" w:sz="0" w:space="0" w:color="auto"/>
            <w:bottom w:val="none" w:sz="0" w:space="0" w:color="auto"/>
            <w:right w:val="none" w:sz="0" w:space="0" w:color="auto"/>
          </w:divBdr>
        </w:div>
      </w:divsChild>
    </w:div>
    <w:div w:id="1489440822">
      <w:bodyDiv w:val="1"/>
      <w:marLeft w:val="0"/>
      <w:marRight w:val="0"/>
      <w:marTop w:val="0"/>
      <w:marBottom w:val="0"/>
      <w:divBdr>
        <w:top w:val="none" w:sz="0" w:space="0" w:color="auto"/>
        <w:left w:val="none" w:sz="0" w:space="0" w:color="auto"/>
        <w:bottom w:val="none" w:sz="0" w:space="0" w:color="auto"/>
        <w:right w:val="none" w:sz="0" w:space="0" w:color="auto"/>
      </w:divBdr>
      <w:divsChild>
        <w:div w:id="798228699">
          <w:marLeft w:val="0"/>
          <w:marRight w:val="0"/>
          <w:marTop w:val="0"/>
          <w:marBottom w:val="0"/>
          <w:divBdr>
            <w:top w:val="none" w:sz="0" w:space="0" w:color="auto"/>
            <w:left w:val="none" w:sz="0" w:space="0" w:color="auto"/>
            <w:bottom w:val="none" w:sz="0" w:space="0" w:color="auto"/>
            <w:right w:val="none" w:sz="0" w:space="0" w:color="auto"/>
          </w:divBdr>
          <w:divsChild>
            <w:div w:id="165247366">
              <w:marLeft w:val="0"/>
              <w:marRight w:val="0"/>
              <w:marTop w:val="0"/>
              <w:marBottom w:val="0"/>
              <w:divBdr>
                <w:top w:val="none" w:sz="0" w:space="0" w:color="auto"/>
                <w:left w:val="none" w:sz="0" w:space="0" w:color="auto"/>
                <w:bottom w:val="none" w:sz="0" w:space="0" w:color="auto"/>
                <w:right w:val="none" w:sz="0" w:space="0" w:color="auto"/>
              </w:divBdr>
              <w:divsChild>
                <w:div w:id="1065447799">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1507137964">
      <w:bodyDiv w:val="1"/>
      <w:marLeft w:val="0"/>
      <w:marRight w:val="0"/>
      <w:marTop w:val="0"/>
      <w:marBottom w:val="0"/>
      <w:divBdr>
        <w:top w:val="none" w:sz="0" w:space="0" w:color="auto"/>
        <w:left w:val="none" w:sz="0" w:space="0" w:color="auto"/>
        <w:bottom w:val="none" w:sz="0" w:space="0" w:color="auto"/>
        <w:right w:val="none" w:sz="0" w:space="0" w:color="auto"/>
      </w:divBdr>
    </w:div>
    <w:div w:id="1511338974">
      <w:bodyDiv w:val="1"/>
      <w:marLeft w:val="0"/>
      <w:marRight w:val="0"/>
      <w:marTop w:val="0"/>
      <w:marBottom w:val="0"/>
      <w:divBdr>
        <w:top w:val="none" w:sz="0" w:space="0" w:color="auto"/>
        <w:left w:val="none" w:sz="0" w:space="0" w:color="auto"/>
        <w:bottom w:val="none" w:sz="0" w:space="0" w:color="auto"/>
        <w:right w:val="none" w:sz="0" w:space="0" w:color="auto"/>
      </w:divBdr>
      <w:divsChild>
        <w:div w:id="166940955">
          <w:marLeft w:val="0"/>
          <w:marRight w:val="0"/>
          <w:marTop w:val="0"/>
          <w:marBottom w:val="0"/>
          <w:divBdr>
            <w:top w:val="none" w:sz="0" w:space="0" w:color="auto"/>
            <w:left w:val="none" w:sz="0" w:space="0" w:color="auto"/>
            <w:bottom w:val="none" w:sz="0" w:space="0" w:color="auto"/>
            <w:right w:val="none" w:sz="0" w:space="0" w:color="auto"/>
          </w:divBdr>
        </w:div>
        <w:div w:id="184365542">
          <w:marLeft w:val="0"/>
          <w:marRight w:val="0"/>
          <w:marTop w:val="0"/>
          <w:marBottom w:val="0"/>
          <w:divBdr>
            <w:top w:val="none" w:sz="0" w:space="0" w:color="auto"/>
            <w:left w:val="none" w:sz="0" w:space="0" w:color="auto"/>
            <w:bottom w:val="none" w:sz="0" w:space="0" w:color="auto"/>
            <w:right w:val="none" w:sz="0" w:space="0" w:color="auto"/>
          </w:divBdr>
        </w:div>
      </w:divsChild>
    </w:div>
    <w:div w:id="1525287301">
      <w:bodyDiv w:val="1"/>
      <w:marLeft w:val="0"/>
      <w:marRight w:val="0"/>
      <w:marTop w:val="0"/>
      <w:marBottom w:val="0"/>
      <w:divBdr>
        <w:top w:val="none" w:sz="0" w:space="0" w:color="auto"/>
        <w:left w:val="none" w:sz="0" w:space="0" w:color="auto"/>
        <w:bottom w:val="none" w:sz="0" w:space="0" w:color="auto"/>
        <w:right w:val="none" w:sz="0" w:space="0" w:color="auto"/>
      </w:divBdr>
    </w:div>
    <w:div w:id="1526482127">
      <w:bodyDiv w:val="1"/>
      <w:marLeft w:val="0"/>
      <w:marRight w:val="0"/>
      <w:marTop w:val="0"/>
      <w:marBottom w:val="0"/>
      <w:divBdr>
        <w:top w:val="none" w:sz="0" w:space="0" w:color="auto"/>
        <w:left w:val="none" w:sz="0" w:space="0" w:color="auto"/>
        <w:bottom w:val="none" w:sz="0" w:space="0" w:color="auto"/>
        <w:right w:val="none" w:sz="0" w:space="0" w:color="auto"/>
      </w:divBdr>
      <w:divsChild>
        <w:div w:id="2036154578">
          <w:marLeft w:val="0"/>
          <w:marRight w:val="0"/>
          <w:marTop w:val="236"/>
          <w:marBottom w:val="340"/>
          <w:divBdr>
            <w:top w:val="single" w:sz="4" w:space="0" w:color="DAE4E9"/>
            <w:left w:val="single" w:sz="2" w:space="0" w:color="DAE4E9"/>
            <w:bottom w:val="single" w:sz="4" w:space="0" w:color="DAE4E9"/>
            <w:right w:val="single" w:sz="2" w:space="0" w:color="DAE4E9"/>
          </w:divBdr>
          <w:divsChild>
            <w:div w:id="161717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638760">
      <w:bodyDiv w:val="1"/>
      <w:marLeft w:val="0"/>
      <w:marRight w:val="0"/>
      <w:marTop w:val="0"/>
      <w:marBottom w:val="0"/>
      <w:divBdr>
        <w:top w:val="none" w:sz="0" w:space="0" w:color="auto"/>
        <w:left w:val="none" w:sz="0" w:space="0" w:color="auto"/>
        <w:bottom w:val="none" w:sz="0" w:space="0" w:color="auto"/>
        <w:right w:val="none" w:sz="0" w:space="0" w:color="auto"/>
      </w:divBdr>
      <w:divsChild>
        <w:div w:id="785999625">
          <w:marLeft w:val="0"/>
          <w:marRight w:val="0"/>
          <w:marTop w:val="0"/>
          <w:marBottom w:val="0"/>
          <w:divBdr>
            <w:top w:val="none" w:sz="0" w:space="0" w:color="auto"/>
            <w:left w:val="none" w:sz="0" w:space="0" w:color="auto"/>
            <w:bottom w:val="none" w:sz="0" w:space="0" w:color="auto"/>
            <w:right w:val="none" w:sz="0" w:space="0" w:color="auto"/>
          </w:divBdr>
        </w:div>
      </w:divsChild>
    </w:div>
    <w:div w:id="1577084667">
      <w:bodyDiv w:val="1"/>
      <w:marLeft w:val="0"/>
      <w:marRight w:val="0"/>
      <w:marTop w:val="0"/>
      <w:marBottom w:val="0"/>
      <w:divBdr>
        <w:top w:val="none" w:sz="0" w:space="0" w:color="auto"/>
        <w:left w:val="none" w:sz="0" w:space="0" w:color="auto"/>
        <w:bottom w:val="none" w:sz="0" w:space="0" w:color="auto"/>
        <w:right w:val="none" w:sz="0" w:space="0" w:color="auto"/>
      </w:divBdr>
      <w:divsChild>
        <w:div w:id="290139297">
          <w:marLeft w:val="0"/>
          <w:marRight w:val="0"/>
          <w:marTop w:val="0"/>
          <w:marBottom w:val="0"/>
          <w:divBdr>
            <w:top w:val="none" w:sz="0" w:space="0" w:color="auto"/>
            <w:left w:val="none" w:sz="0" w:space="0" w:color="auto"/>
            <w:bottom w:val="none" w:sz="0" w:space="0" w:color="auto"/>
            <w:right w:val="none" w:sz="0" w:space="0" w:color="auto"/>
          </w:divBdr>
        </w:div>
      </w:divsChild>
    </w:div>
    <w:div w:id="1668824390">
      <w:bodyDiv w:val="1"/>
      <w:marLeft w:val="0"/>
      <w:marRight w:val="0"/>
      <w:marTop w:val="0"/>
      <w:marBottom w:val="0"/>
      <w:divBdr>
        <w:top w:val="none" w:sz="0" w:space="0" w:color="auto"/>
        <w:left w:val="none" w:sz="0" w:space="0" w:color="auto"/>
        <w:bottom w:val="none" w:sz="0" w:space="0" w:color="auto"/>
        <w:right w:val="none" w:sz="0" w:space="0" w:color="auto"/>
      </w:divBdr>
      <w:divsChild>
        <w:div w:id="1715081333">
          <w:marLeft w:val="0"/>
          <w:marRight w:val="0"/>
          <w:marTop w:val="0"/>
          <w:marBottom w:val="0"/>
          <w:divBdr>
            <w:top w:val="none" w:sz="0" w:space="0" w:color="auto"/>
            <w:left w:val="none" w:sz="0" w:space="0" w:color="auto"/>
            <w:bottom w:val="none" w:sz="0" w:space="0" w:color="auto"/>
            <w:right w:val="none" w:sz="0" w:space="0" w:color="auto"/>
          </w:divBdr>
          <w:divsChild>
            <w:div w:id="1662808251">
              <w:marLeft w:val="0"/>
              <w:marRight w:val="0"/>
              <w:marTop w:val="0"/>
              <w:marBottom w:val="0"/>
              <w:divBdr>
                <w:top w:val="none" w:sz="0" w:space="0" w:color="auto"/>
                <w:left w:val="none" w:sz="0" w:space="0" w:color="auto"/>
                <w:bottom w:val="none" w:sz="0" w:space="0" w:color="auto"/>
                <w:right w:val="none" w:sz="0" w:space="0" w:color="auto"/>
              </w:divBdr>
              <w:divsChild>
                <w:div w:id="1490634072">
                  <w:marLeft w:val="0"/>
                  <w:marRight w:val="0"/>
                  <w:marTop w:val="0"/>
                  <w:marBottom w:val="0"/>
                  <w:divBdr>
                    <w:top w:val="none" w:sz="0" w:space="0" w:color="auto"/>
                    <w:left w:val="none" w:sz="0" w:space="0" w:color="auto"/>
                    <w:bottom w:val="none" w:sz="0" w:space="0" w:color="auto"/>
                    <w:right w:val="none" w:sz="0" w:space="0" w:color="auto"/>
                  </w:divBdr>
                  <w:divsChild>
                    <w:div w:id="1019159256">
                      <w:marLeft w:val="0"/>
                      <w:marRight w:val="0"/>
                      <w:marTop w:val="0"/>
                      <w:marBottom w:val="0"/>
                      <w:divBdr>
                        <w:top w:val="none" w:sz="0" w:space="0" w:color="auto"/>
                        <w:left w:val="none" w:sz="0" w:space="0" w:color="auto"/>
                        <w:bottom w:val="none" w:sz="0" w:space="0" w:color="auto"/>
                        <w:right w:val="none" w:sz="0" w:space="0" w:color="auto"/>
                      </w:divBdr>
                      <w:divsChild>
                        <w:div w:id="878473799">
                          <w:marLeft w:val="0"/>
                          <w:marRight w:val="0"/>
                          <w:marTop w:val="0"/>
                          <w:marBottom w:val="0"/>
                          <w:divBdr>
                            <w:top w:val="none" w:sz="0" w:space="0" w:color="auto"/>
                            <w:left w:val="none" w:sz="0" w:space="0" w:color="auto"/>
                            <w:bottom w:val="none" w:sz="0" w:space="0" w:color="auto"/>
                            <w:right w:val="none" w:sz="0" w:space="0" w:color="auto"/>
                          </w:divBdr>
                          <w:divsChild>
                            <w:div w:id="1877695396">
                              <w:marLeft w:val="0"/>
                              <w:marRight w:val="0"/>
                              <w:marTop w:val="0"/>
                              <w:marBottom w:val="0"/>
                              <w:divBdr>
                                <w:top w:val="none" w:sz="0" w:space="0" w:color="auto"/>
                                <w:left w:val="none" w:sz="0" w:space="0" w:color="auto"/>
                                <w:bottom w:val="none" w:sz="0" w:space="0" w:color="auto"/>
                                <w:right w:val="none" w:sz="0" w:space="0" w:color="auto"/>
                              </w:divBdr>
                              <w:divsChild>
                                <w:div w:id="346908175">
                                  <w:marLeft w:val="0"/>
                                  <w:marRight w:val="0"/>
                                  <w:marTop w:val="0"/>
                                  <w:marBottom w:val="0"/>
                                  <w:divBdr>
                                    <w:top w:val="none" w:sz="0" w:space="0" w:color="auto"/>
                                    <w:left w:val="none" w:sz="0" w:space="0" w:color="auto"/>
                                    <w:bottom w:val="none" w:sz="0" w:space="0" w:color="auto"/>
                                    <w:right w:val="none" w:sz="0" w:space="0" w:color="auto"/>
                                  </w:divBdr>
                                  <w:divsChild>
                                    <w:div w:id="631593771">
                                      <w:marLeft w:val="0"/>
                                      <w:marRight w:val="0"/>
                                      <w:marTop w:val="0"/>
                                      <w:marBottom w:val="0"/>
                                      <w:divBdr>
                                        <w:top w:val="none" w:sz="0" w:space="0" w:color="auto"/>
                                        <w:left w:val="none" w:sz="0" w:space="0" w:color="auto"/>
                                        <w:bottom w:val="none" w:sz="0" w:space="0" w:color="auto"/>
                                        <w:right w:val="none" w:sz="0" w:space="0" w:color="auto"/>
                                      </w:divBdr>
                                      <w:divsChild>
                                        <w:div w:id="95841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561225">
      <w:bodyDiv w:val="1"/>
      <w:marLeft w:val="0"/>
      <w:marRight w:val="0"/>
      <w:marTop w:val="26"/>
      <w:marBottom w:val="0"/>
      <w:divBdr>
        <w:top w:val="none" w:sz="0" w:space="0" w:color="auto"/>
        <w:left w:val="none" w:sz="0" w:space="0" w:color="auto"/>
        <w:bottom w:val="none" w:sz="0" w:space="0" w:color="auto"/>
        <w:right w:val="none" w:sz="0" w:space="0" w:color="auto"/>
      </w:divBdr>
      <w:divsChild>
        <w:div w:id="1403216175">
          <w:marLeft w:val="0"/>
          <w:marRight w:val="0"/>
          <w:marTop w:val="0"/>
          <w:marBottom w:val="0"/>
          <w:divBdr>
            <w:top w:val="none" w:sz="0" w:space="0" w:color="auto"/>
            <w:left w:val="none" w:sz="0" w:space="0" w:color="auto"/>
            <w:bottom w:val="none" w:sz="0" w:space="0" w:color="auto"/>
            <w:right w:val="none" w:sz="0" w:space="0" w:color="auto"/>
          </w:divBdr>
          <w:divsChild>
            <w:div w:id="1687051349">
              <w:marLeft w:val="0"/>
              <w:marRight w:val="0"/>
              <w:marTop w:val="0"/>
              <w:marBottom w:val="0"/>
              <w:divBdr>
                <w:top w:val="none" w:sz="0" w:space="0" w:color="auto"/>
                <w:left w:val="none" w:sz="0" w:space="0" w:color="auto"/>
                <w:bottom w:val="none" w:sz="0" w:space="0" w:color="auto"/>
                <w:right w:val="none" w:sz="0" w:space="0" w:color="auto"/>
              </w:divBdr>
              <w:divsChild>
                <w:div w:id="652175296">
                  <w:marLeft w:val="0"/>
                  <w:marRight w:val="0"/>
                  <w:marTop w:val="0"/>
                  <w:marBottom w:val="0"/>
                  <w:divBdr>
                    <w:top w:val="none" w:sz="0" w:space="0" w:color="auto"/>
                    <w:left w:val="none" w:sz="0" w:space="0" w:color="auto"/>
                    <w:bottom w:val="none" w:sz="0" w:space="0" w:color="auto"/>
                    <w:right w:val="none" w:sz="0" w:space="0" w:color="auto"/>
                  </w:divBdr>
                  <w:divsChild>
                    <w:div w:id="369107024">
                      <w:marLeft w:val="0"/>
                      <w:marRight w:val="0"/>
                      <w:marTop w:val="0"/>
                      <w:marBottom w:val="0"/>
                      <w:divBdr>
                        <w:top w:val="none" w:sz="0" w:space="0" w:color="auto"/>
                        <w:left w:val="none" w:sz="0" w:space="0" w:color="auto"/>
                        <w:bottom w:val="none" w:sz="0" w:space="0" w:color="auto"/>
                        <w:right w:val="none" w:sz="0" w:space="0" w:color="auto"/>
                      </w:divBdr>
                      <w:divsChild>
                        <w:div w:id="19689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913926">
      <w:bodyDiv w:val="1"/>
      <w:marLeft w:val="0"/>
      <w:marRight w:val="0"/>
      <w:marTop w:val="0"/>
      <w:marBottom w:val="0"/>
      <w:divBdr>
        <w:top w:val="none" w:sz="0" w:space="0" w:color="auto"/>
        <w:left w:val="none" w:sz="0" w:space="0" w:color="auto"/>
        <w:bottom w:val="none" w:sz="0" w:space="0" w:color="auto"/>
        <w:right w:val="none" w:sz="0" w:space="0" w:color="auto"/>
      </w:divBdr>
      <w:divsChild>
        <w:div w:id="1687711561">
          <w:marLeft w:val="0"/>
          <w:marRight w:val="0"/>
          <w:marTop w:val="0"/>
          <w:marBottom w:val="0"/>
          <w:divBdr>
            <w:top w:val="none" w:sz="0" w:space="0" w:color="auto"/>
            <w:left w:val="none" w:sz="0" w:space="0" w:color="auto"/>
            <w:bottom w:val="none" w:sz="0" w:space="0" w:color="auto"/>
            <w:right w:val="none" w:sz="0" w:space="0" w:color="auto"/>
          </w:divBdr>
          <w:divsChild>
            <w:div w:id="1454792199">
              <w:marLeft w:val="0"/>
              <w:marRight w:val="0"/>
              <w:marTop w:val="0"/>
              <w:marBottom w:val="0"/>
              <w:divBdr>
                <w:top w:val="none" w:sz="0" w:space="0" w:color="auto"/>
                <w:left w:val="none" w:sz="0" w:space="0" w:color="auto"/>
                <w:bottom w:val="none" w:sz="0" w:space="0" w:color="auto"/>
                <w:right w:val="none" w:sz="0" w:space="0" w:color="auto"/>
              </w:divBdr>
              <w:divsChild>
                <w:div w:id="1612780127">
                  <w:marLeft w:val="0"/>
                  <w:marRight w:val="0"/>
                  <w:marTop w:val="0"/>
                  <w:marBottom w:val="0"/>
                  <w:divBdr>
                    <w:top w:val="none" w:sz="0" w:space="0" w:color="auto"/>
                    <w:left w:val="none" w:sz="0" w:space="0" w:color="auto"/>
                    <w:bottom w:val="none" w:sz="0" w:space="0" w:color="auto"/>
                    <w:right w:val="none" w:sz="0" w:space="0" w:color="auto"/>
                  </w:divBdr>
                  <w:divsChild>
                    <w:div w:id="406540069">
                      <w:marLeft w:val="0"/>
                      <w:marRight w:val="0"/>
                      <w:marTop w:val="0"/>
                      <w:marBottom w:val="0"/>
                      <w:divBdr>
                        <w:top w:val="none" w:sz="0" w:space="0" w:color="auto"/>
                        <w:left w:val="none" w:sz="0" w:space="0" w:color="auto"/>
                        <w:bottom w:val="none" w:sz="0" w:space="0" w:color="auto"/>
                        <w:right w:val="none" w:sz="0" w:space="0" w:color="auto"/>
                      </w:divBdr>
                      <w:divsChild>
                        <w:div w:id="340936209">
                          <w:marLeft w:val="0"/>
                          <w:marRight w:val="0"/>
                          <w:marTop w:val="0"/>
                          <w:marBottom w:val="0"/>
                          <w:divBdr>
                            <w:top w:val="none" w:sz="0" w:space="0" w:color="auto"/>
                            <w:left w:val="none" w:sz="0" w:space="0" w:color="auto"/>
                            <w:bottom w:val="none" w:sz="0" w:space="0" w:color="auto"/>
                            <w:right w:val="none" w:sz="0" w:space="0" w:color="auto"/>
                          </w:divBdr>
                          <w:divsChild>
                            <w:div w:id="85133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9284734">
      <w:bodyDiv w:val="1"/>
      <w:marLeft w:val="0"/>
      <w:marRight w:val="0"/>
      <w:marTop w:val="0"/>
      <w:marBottom w:val="0"/>
      <w:divBdr>
        <w:top w:val="none" w:sz="0" w:space="0" w:color="auto"/>
        <w:left w:val="none" w:sz="0" w:space="0" w:color="auto"/>
        <w:bottom w:val="none" w:sz="0" w:space="0" w:color="auto"/>
        <w:right w:val="none" w:sz="0" w:space="0" w:color="auto"/>
      </w:divBdr>
      <w:divsChild>
        <w:div w:id="1397825114">
          <w:marLeft w:val="380"/>
          <w:marRight w:val="380"/>
          <w:marTop w:val="0"/>
          <w:marBottom w:val="0"/>
          <w:divBdr>
            <w:top w:val="none" w:sz="0" w:space="0" w:color="auto"/>
            <w:left w:val="none" w:sz="0" w:space="0" w:color="auto"/>
            <w:bottom w:val="none" w:sz="0" w:space="0" w:color="auto"/>
            <w:right w:val="none" w:sz="0" w:space="0" w:color="auto"/>
          </w:divBdr>
        </w:div>
      </w:divsChild>
    </w:div>
    <w:div w:id="1694258374">
      <w:bodyDiv w:val="1"/>
      <w:marLeft w:val="0"/>
      <w:marRight w:val="0"/>
      <w:marTop w:val="0"/>
      <w:marBottom w:val="0"/>
      <w:divBdr>
        <w:top w:val="none" w:sz="0" w:space="0" w:color="auto"/>
        <w:left w:val="none" w:sz="0" w:space="0" w:color="auto"/>
        <w:bottom w:val="none" w:sz="0" w:space="0" w:color="auto"/>
        <w:right w:val="none" w:sz="0" w:space="0" w:color="auto"/>
      </w:divBdr>
      <w:divsChild>
        <w:div w:id="1117992653">
          <w:marLeft w:val="0"/>
          <w:marRight w:val="0"/>
          <w:marTop w:val="0"/>
          <w:marBottom w:val="0"/>
          <w:divBdr>
            <w:top w:val="none" w:sz="0" w:space="0" w:color="auto"/>
            <w:left w:val="none" w:sz="0" w:space="0" w:color="auto"/>
            <w:bottom w:val="none" w:sz="0" w:space="0" w:color="auto"/>
            <w:right w:val="none" w:sz="0" w:space="0" w:color="auto"/>
          </w:divBdr>
        </w:div>
      </w:divsChild>
    </w:div>
    <w:div w:id="1695575154">
      <w:bodyDiv w:val="1"/>
      <w:marLeft w:val="0"/>
      <w:marRight w:val="0"/>
      <w:marTop w:val="0"/>
      <w:marBottom w:val="0"/>
      <w:divBdr>
        <w:top w:val="none" w:sz="0" w:space="0" w:color="auto"/>
        <w:left w:val="none" w:sz="0" w:space="0" w:color="auto"/>
        <w:bottom w:val="none" w:sz="0" w:space="0" w:color="auto"/>
        <w:right w:val="none" w:sz="0" w:space="0" w:color="auto"/>
      </w:divBdr>
      <w:divsChild>
        <w:div w:id="121313398">
          <w:marLeft w:val="0"/>
          <w:marRight w:val="0"/>
          <w:marTop w:val="13"/>
          <w:marBottom w:val="13"/>
          <w:divBdr>
            <w:top w:val="none" w:sz="0" w:space="0" w:color="auto"/>
            <w:left w:val="none" w:sz="0" w:space="0" w:color="auto"/>
            <w:bottom w:val="none" w:sz="0" w:space="0" w:color="auto"/>
            <w:right w:val="none" w:sz="0" w:space="0" w:color="auto"/>
          </w:divBdr>
          <w:divsChild>
            <w:div w:id="669450924">
              <w:marLeft w:val="0"/>
              <w:marRight w:val="0"/>
              <w:marTop w:val="0"/>
              <w:marBottom w:val="131"/>
              <w:divBdr>
                <w:top w:val="none" w:sz="0" w:space="0" w:color="auto"/>
                <w:left w:val="none" w:sz="0" w:space="0" w:color="auto"/>
                <w:bottom w:val="none" w:sz="0" w:space="0" w:color="auto"/>
                <w:right w:val="none" w:sz="0" w:space="0" w:color="auto"/>
              </w:divBdr>
              <w:divsChild>
                <w:div w:id="573006849">
                  <w:marLeft w:val="0"/>
                  <w:marRight w:val="0"/>
                  <w:marTop w:val="0"/>
                  <w:marBottom w:val="0"/>
                  <w:divBdr>
                    <w:top w:val="none" w:sz="0" w:space="0" w:color="auto"/>
                    <w:left w:val="none" w:sz="0" w:space="0" w:color="auto"/>
                    <w:bottom w:val="none" w:sz="0" w:space="0" w:color="auto"/>
                    <w:right w:val="none" w:sz="0" w:space="0" w:color="auto"/>
                  </w:divBdr>
                  <w:divsChild>
                    <w:div w:id="472409333">
                      <w:marLeft w:val="0"/>
                      <w:marRight w:val="0"/>
                      <w:marTop w:val="0"/>
                      <w:marBottom w:val="0"/>
                      <w:divBdr>
                        <w:top w:val="none" w:sz="0" w:space="0" w:color="auto"/>
                        <w:left w:val="single" w:sz="12" w:space="5" w:color="F0F0F0"/>
                        <w:bottom w:val="none" w:sz="0" w:space="0" w:color="auto"/>
                        <w:right w:val="single" w:sz="12" w:space="3" w:color="F0F0F0"/>
                      </w:divBdr>
                      <w:divsChild>
                        <w:div w:id="11255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4888818">
      <w:bodyDiv w:val="1"/>
      <w:marLeft w:val="0"/>
      <w:marRight w:val="0"/>
      <w:marTop w:val="0"/>
      <w:marBottom w:val="0"/>
      <w:divBdr>
        <w:top w:val="none" w:sz="0" w:space="0" w:color="auto"/>
        <w:left w:val="none" w:sz="0" w:space="0" w:color="auto"/>
        <w:bottom w:val="none" w:sz="0" w:space="0" w:color="auto"/>
        <w:right w:val="none" w:sz="0" w:space="0" w:color="auto"/>
      </w:divBdr>
      <w:divsChild>
        <w:div w:id="97220499">
          <w:marLeft w:val="0"/>
          <w:marRight w:val="0"/>
          <w:marTop w:val="0"/>
          <w:marBottom w:val="0"/>
          <w:divBdr>
            <w:top w:val="none" w:sz="0" w:space="0" w:color="auto"/>
            <w:left w:val="none" w:sz="0" w:space="0" w:color="auto"/>
            <w:bottom w:val="none" w:sz="0" w:space="0" w:color="auto"/>
            <w:right w:val="none" w:sz="0" w:space="0" w:color="auto"/>
          </w:divBdr>
          <w:divsChild>
            <w:div w:id="136243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660465">
      <w:bodyDiv w:val="1"/>
      <w:marLeft w:val="0"/>
      <w:marRight w:val="0"/>
      <w:marTop w:val="0"/>
      <w:marBottom w:val="0"/>
      <w:divBdr>
        <w:top w:val="none" w:sz="0" w:space="0" w:color="auto"/>
        <w:left w:val="none" w:sz="0" w:space="0" w:color="auto"/>
        <w:bottom w:val="none" w:sz="0" w:space="0" w:color="auto"/>
        <w:right w:val="none" w:sz="0" w:space="0" w:color="auto"/>
      </w:divBdr>
      <w:divsChild>
        <w:div w:id="1645616876">
          <w:marLeft w:val="0"/>
          <w:marRight w:val="0"/>
          <w:marTop w:val="0"/>
          <w:marBottom w:val="0"/>
          <w:divBdr>
            <w:top w:val="none" w:sz="0" w:space="0" w:color="auto"/>
            <w:left w:val="none" w:sz="0" w:space="0" w:color="auto"/>
            <w:bottom w:val="none" w:sz="0" w:space="0" w:color="auto"/>
            <w:right w:val="none" w:sz="0" w:space="0" w:color="auto"/>
          </w:divBdr>
        </w:div>
      </w:divsChild>
    </w:div>
    <w:div w:id="1768572959">
      <w:bodyDiv w:val="1"/>
      <w:marLeft w:val="0"/>
      <w:marRight w:val="0"/>
      <w:marTop w:val="0"/>
      <w:marBottom w:val="0"/>
      <w:divBdr>
        <w:top w:val="none" w:sz="0" w:space="0" w:color="auto"/>
        <w:left w:val="none" w:sz="0" w:space="0" w:color="auto"/>
        <w:bottom w:val="none" w:sz="0" w:space="0" w:color="auto"/>
        <w:right w:val="none" w:sz="0" w:space="0" w:color="auto"/>
      </w:divBdr>
      <w:divsChild>
        <w:div w:id="156463677">
          <w:marLeft w:val="380"/>
          <w:marRight w:val="380"/>
          <w:marTop w:val="0"/>
          <w:marBottom w:val="0"/>
          <w:divBdr>
            <w:top w:val="none" w:sz="0" w:space="0" w:color="auto"/>
            <w:left w:val="none" w:sz="0" w:space="0" w:color="auto"/>
            <w:bottom w:val="none" w:sz="0" w:space="0" w:color="auto"/>
            <w:right w:val="none" w:sz="0" w:space="0" w:color="auto"/>
          </w:divBdr>
        </w:div>
        <w:div w:id="1217087172">
          <w:marLeft w:val="380"/>
          <w:marRight w:val="380"/>
          <w:marTop w:val="0"/>
          <w:marBottom w:val="0"/>
          <w:divBdr>
            <w:top w:val="none" w:sz="0" w:space="0" w:color="auto"/>
            <w:left w:val="none" w:sz="0" w:space="0" w:color="auto"/>
            <w:bottom w:val="none" w:sz="0" w:space="0" w:color="auto"/>
            <w:right w:val="none" w:sz="0" w:space="0" w:color="auto"/>
          </w:divBdr>
        </w:div>
      </w:divsChild>
    </w:div>
    <w:div w:id="1770156914">
      <w:bodyDiv w:val="1"/>
      <w:marLeft w:val="0"/>
      <w:marRight w:val="0"/>
      <w:marTop w:val="0"/>
      <w:marBottom w:val="0"/>
      <w:divBdr>
        <w:top w:val="none" w:sz="0" w:space="0" w:color="auto"/>
        <w:left w:val="none" w:sz="0" w:space="0" w:color="auto"/>
        <w:bottom w:val="none" w:sz="0" w:space="0" w:color="auto"/>
        <w:right w:val="none" w:sz="0" w:space="0" w:color="auto"/>
      </w:divBdr>
    </w:div>
    <w:div w:id="1782139355">
      <w:bodyDiv w:val="1"/>
      <w:marLeft w:val="0"/>
      <w:marRight w:val="0"/>
      <w:marTop w:val="0"/>
      <w:marBottom w:val="0"/>
      <w:divBdr>
        <w:top w:val="none" w:sz="0" w:space="0" w:color="auto"/>
        <w:left w:val="none" w:sz="0" w:space="0" w:color="auto"/>
        <w:bottom w:val="none" w:sz="0" w:space="0" w:color="auto"/>
        <w:right w:val="none" w:sz="0" w:space="0" w:color="auto"/>
      </w:divBdr>
    </w:div>
    <w:div w:id="1820615618">
      <w:bodyDiv w:val="1"/>
      <w:marLeft w:val="0"/>
      <w:marRight w:val="0"/>
      <w:marTop w:val="0"/>
      <w:marBottom w:val="0"/>
      <w:divBdr>
        <w:top w:val="none" w:sz="0" w:space="0" w:color="auto"/>
        <w:left w:val="none" w:sz="0" w:space="0" w:color="auto"/>
        <w:bottom w:val="none" w:sz="0" w:space="0" w:color="auto"/>
        <w:right w:val="none" w:sz="0" w:space="0" w:color="auto"/>
      </w:divBdr>
    </w:div>
    <w:div w:id="1839883615">
      <w:bodyDiv w:val="1"/>
      <w:marLeft w:val="0"/>
      <w:marRight w:val="0"/>
      <w:marTop w:val="0"/>
      <w:marBottom w:val="0"/>
      <w:divBdr>
        <w:top w:val="none" w:sz="0" w:space="0" w:color="auto"/>
        <w:left w:val="none" w:sz="0" w:space="0" w:color="auto"/>
        <w:bottom w:val="none" w:sz="0" w:space="0" w:color="auto"/>
        <w:right w:val="none" w:sz="0" w:space="0" w:color="auto"/>
      </w:divBdr>
    </w:div>
    <w:div w:id="1842966863">
      <w:bodyDiv w:val="1"/>
      <w:marLeft w:val="0"/>
      <w:marRight w:val="0"/>
      <w:marTop w:val="0"/>
      <w:marBottom w:val="0"/>
      <w:divBdr>
        <w:top w:val="none" w:sz="0" w:space="0" w:color="auto"/>
        <w:left w:val="none" w:sz="0" w:space="0" w:color="auto"/>
        <w:bottom w:val="none" w:sz="0" w:space="0" w:color="auto"/>
        <w:right w:val="none" w:sz="0" w:space="0" w:color="auto"/>
      </w:divBdr>
      <w:divsChild>
        <w:div w:id="14256859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6569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53494646">
      <w:bodyDiv w:val="1"/>
      <w:marLeft w:val="0"/>
      <w:marRight w:val="0"/>
      <w:marTop w:val="0"/>
      <w:marBottom w:val="0"/>
      <w:divBdr>
        <w:top w:val="none" w:sz="0" w:space="0" w:color="auto"/>
        <w:left w:val="none" w:sz="0" w:space="0" w:color="auto"/>
        <w:bottom w:val="none" w:sz="0" w:space="0" w:color="auto"/>
        <w:right w:val="none" w:sz="0" w:space="0" w:color="auto"/>
      </w:divBdr>
    </w:div>
    <w:div w:id="1910530316">
      <w:bodyDiv w:val="1"/>
      <w:marLeft w:val="0"/>
      <w:marRight w:val="0"/>
      <w:marTop w:val="0"/>
      <w:marBottom w:val="0"/>
      <w:divBdr>
        <w:top w:val="none" w:sz="0" w:space="0" w:color="auto"/>
        <w:left w:val="none" w:sz="0" w:space="0" w:color="auto"/>
        <w:bottom w:val="none" w:sz="0" w:space="0" w:color="auto"/>
        <w:right w:val="none" w:sz="0" w:space="0" w:color="auto"/>
      </w:divBdr>
      <w:divsChild>
        <w:div w:id="1532917775">
          <w:marLeft w:val="0"/>
          <w:marRight w:val="0"/>
          <w:marTop w:val="0"/>
          <w:marBottom w:val="0"/>
          <w:divBdr>
            <w:top w:val="none" w:sz="0" w:space="0" w:color="auto"/>
            <w:left w:val="none" w:sz="0" w:space="0" w:color="auto"/>
            <w:bottom w:val="none" w:sz="0" w:space="0" w:color="auto"/>
            <w:right w:val="none" w:sz="0" w:space="0" w:color="auto"/>
          </w:divBdr>
        </w:div>
      </w:divsChild>
    </w:div>
    <w:div w:id="1927112596">
      <w:bodyDiv w:val="1"/>
      <w:marLeft w:val="0"/>
      <w:marRight w:val="0"/>
      <w:marTop w:val="0"/>
      <w:marBottom w:val="0"/>
      <w:divBdr>
        <w:top w:val="none" w:sz="0" w:space="0" w:color="auto"/>
        <w:left w:val="none" w:sz="0" w:space="0" w:color="auto"/>
        <w:bottom w:val="none" w:sz="0" w:space="0" w:color="auto"/>
        <w:right w:val="none" w:sz="0" w:space="0" w:color="auto"/>
      </w:divBdr>
    </w:div>
    <w:div w:id="1948734549">
      <w:bodyDiv w:val="1"/>
      <w:marLeft w:val="0"/>
      <w:marRight w:val="0"/>
      <w:marTop w:val="0"/>
      <w:marBottom w:val="0"/>
      <w:divBdr>
        <w:top w:val="none" w:sz="0" w:space="0" w:color="auto"/>
        <w:left w:val="none" w:sz="0" w:space="0" w:color="auto"/>
        <w:bottom w:val="none" w:sz="0" w:space="0" w:color="auto"/>
        <w:right w:val="none" w:sz="0" w:space="0" w:color="auto"/>
      </w:divBdr>
      <w:divsChild>
        <w:div w:id="1885024566">
          <w:marLeft w:val="0"/>
          <w:marRight w:val="0"/>
          <w:marTop w:val="0"/>
          <w:marBottom w:val="0"/>
          <w:divBdr>
            <w:top w:val="none" w:sz="0" w:space="0" w:color="auto"/>
            <w:left w:val="none" w:sz="0" w:space="0" w:color="auto"/>
            <w:bottom w:val="none" w:sz="0" w:space="0" w:color="auto"/>
            <w:right w:val="none" w:sz="0" w:space="0" w:color="auto"/>
          </w:divBdr>
        </w:div>
        <w:div w:id="207839465">
          <w:marLeft w:val="0"/>
          <w:marRight w:val="0"/>
          <w:marTop w:val="0"/>
          <w:marBottom w:val="0"/>
          <w:divBdr>
            <w:top w:val="none" w:sz="0" w:space="0" w:color="auto"/>
            <w:left w:val="none" w:sz="0" w:space="0" w:color="auto"/>
            <w:bottom w:val="none" w:sz="0" w:space="0" w:color="auto"/>
            <w:right w:val="none" w:sz="0" w:space="0" w:color="auto"/>
          </w:divBdr>
        </w:div>
      </w:divsChild>
    </w:div>
    <w:div w:id="1950432169">
      <w:bodyDiv w:val="1"/>
      <w:marLeft w:val="0"/>
      <w:marRight w:val="0"/>
      <w:marTop w:val="0"/>
      <w:marBottom w:val="0"/>
      <w:divBdr>
        <w:top w:val="none" w:sz="0" w:space="0" w:color="auto"/>
        <w:left w:val="none" w:sz="0" w:space="0" w:color="auto"/>
        <w:bottom w:val="none" w:sz="0" w:space="0" w:color="auto"/>
        <w:right w:val="none" w:sz="0" w:space="0" w:color="auto"/>
      </w:divBdr>
      <w:divsChild>
        <w:div w:id="2076388034">
          <w:marLeft w:val="0"/>
          <w:marRight w:val="0"/>
          <w:marTop w:val="0"/>
          <w:marBottom w:val="0"/>
          <w:divBdr>
            <w:top w:val="none" w:sz="0" w:space="0" w:color="auto"/>
            <w:left w:val="none" w:sz="0" w:space="0" w:color="auto"/>
            <w:bottom w:val="none" w:sz="0" w:space="0" w:color="auto"/>
            <w:right w:val="none" w:sz="0" w:space="0" w:color="auto"/>
          </w:divBdr>
        </w:div>
      </w:divsChild>
    </w:div>
    <w:div w:id="1956322495">
      <w:bodyDiv w:val="1"/>
      <w:marLeft w:val="0"/>
      <w:marRight w:val="0"/>
      <w:marTop w:val="0"/>
      <w:marBottom w:val="0"/>
      <w:divBdr>
        <w:top w:val="none" w:sz="0" w:space="0" w:color="auto"/>
        <w:left w:val="none" w:sz="0" w:space="0" w:color="auto"/>
        <w:bottom w:val="none" w:sz="0" w:space="0" w:color="auto"/>
        <w:right w:val="none" w:sz="0" w:space="0" w:color="auto"/>
      </w:divBdr>
      <w:divsChild>
        <w:div w:id="904149410">
          <w:marLeft w:val="249"/>
          <w:marRight w:val="249"/>
          <w:marTop w:val="0"/>
          <w:marBottom w:val="0"/>
          <w:divBdr>
            <w:top w:val="none" w:sz="0" w:space="0" w:color="auto"/>
            <w:left w:val="none" w:sz="0" w:space="0" w:color="auto"/>
            <w:bottom w:val="none" w:sz="0" w:space="0" w:color="auto"/>
            <w:right w:val="none" w:sz="0" w:space="0" w:color="auto"/>
          </w:divBdr>
        </w:div>
        <w:div w:id="57024968">
          <w:marLeft w:val="249"/>
          <w:marRight w:val="249"/>
          <w:marTop w:val="0"/>
          <w:marBottom w:val="0"/>
          <w:divBdr>
            <w:top w:val="none" w:sz="0" w:space="0" w:color="auto"/>
            <w:left w:val="none" w:sz="0" w:space="0" w:color="auto"/>
            <w:bottom w:val="none" w:sz="0" w:space="0" w:color="auto"/>
            <w:right w:val="none" w:sz="0" w:space="0" w:color="auto"/>
          </w:divBdr>
        </w:div>
      </w:divsChild>
    </w:div>
    <w:div w:id="1963294506">
      <w:bodyDiv w:val="1"/>
      <w:marLeft w:val="0"/>
      <w:marRight w:val="0"/>
      <w:marTop w:val="0"/>
      <w:marBottom w:val="0"/>
      <w:divBdr>
        <w:top w:val="none" w:sz="0" w:space="0" w:color="auto"/>
        <w:left w:val="none" w:sz="0" w:space="0" w:color="auto"/>
        <w:bottom w:val="none" w:sz="0" w:space="0" w:color="auto"/>
        <w:right w:val="none" w:sz="0" w:space="0" w:color="auto"/>
      </w:divBdr>
      <w:divsChild>
        <w:div w:id="81875123">
          <w:marLeft w:val="0"/>
          <w:marRight w:val="0"/>
          <w:marTop w:val="0"/>
          <w:marBottom w:val="0"/>
          <w:divBdr>
            <w:top w:val="none" w:sz="0" w:space="0" w:color="auto"/>
            <w:left w:val="none" w:sz="0" w:space="0" w:color="auto"/>
            <w:bottom w:val="none" w:sz="0" w:space="0" w:color="auto"/>
            <w:right w:val="none" w:sz="0" w:space="0" w:color="auto"/>
          </w:divBdr>
          <w:divsChild>
            <w:div w:id="1280255819">
              <w:marLeft w:val="0"/>
              <w:marRight w:val="0"/>
              <w:marTop w:val="0"/>
              <w:marBottom w:val="0"/>
              <w:divBdr>
                <w:top w:val="none" w:sz="0" w:space="0" w:color="auto"/>
                <w:left w:val="none" w:sz="0" w:space="0" w:color="auto"/>
                <w:bottom w:val="none" w:sz="0" w:space="0" w:color="auto"/>
                <w:right w:val="none" w:sz="0" w:space="0" w:color="auto"/>
              </w:divBdr>
              <w:divsChild>
                <w:div w:id="1377312872">
                  <w:marLeft w:val="0"/>
                  <w:marRight w:val="0"/>
                  <w:marTop w:val="0"/>
                  <w:marBottom w:val="0"/>
                  <w:divBdr>
                    <w:top w:val="none" w:sz="0" w:space="0" w:color="auto"/>
                    <w:left w:val="none" w:sz="0" w:space="0" w:color="auto"/>
                    <w:bottom w:val="none" w:sz="0" w:space="0" w:color="auto"/>
                    <w:right w:val="none" w:sz="0" w:space="0" w:color="auto"/>
                  </w:divBdr>
                  <w:divsChild>
                    <w:div w:id="1687753458">
                      <w:marLeft w:val="0"/>
                      <w:marRight w:val="0"/>
                      <w:marTop w:val="0"/>
                      <w:marBottom w:val="0"/>
                      <w:divBdr>
                        <w:top w:val="none" w:sz="0" w:space="0" w:color="auto"/>
                        <w:left w:val="none" w:sz="0" w:space="0" w:color="auto"/>
                        <w:bottom w:val="none" w:sz="0" w:space="0" w:color="auto"/>
                        <w:right w:val="none" w:sz="0" w:space="0" w:color="auto"/>
                      </w:divBdr>
                      <w:divsChild>
                        <w:div w:id="18051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4358729">
      <w:bodyDiv w:val="1"/>
      <w:marLeft w:val="0"/>
      <w:marRight w:val="0"/>
      <w:marTop w:val="0"/>
      <w:marBottom w:val="0"/>
      <w:divBdr>
        <w:top w:val="none" w:sz="0" w:space="0" w:color="auto"/>
        <w:left w:val="none" w:sz="0" w:space="0" w:color="auto"/>
        <w:bottom w:val="none" w:sz="0" w:space="0" w:color="auto"/>
        <w:right w:val="none" w:sz="0" w:space="0" w:color="auto"/>
      </w:divBdr>
      <w:divsChild>
        <w:div w:id="274755268">
          <w:marLeft w:val="0"/>
          <w:marRight w:val="0"/>
          <w:marTop w:val="13"/>
          <w:marBottom w:val="13"/>
          <w:divBdr>
            <w:top w:val="none" w:sz="0" w:space="0" w:color="auto"/>
            <w:left w:val="none" w:sz="0" w:space="0" w:color="auto"/>
            <w:bottom w:val="none" w:sz="0" w:space="0" w:color="auto"/>
            <w:right w:val="none" w:sz="0" w:space="0" w:color="auto"/>
          </w:divBdr>
          <w:divsChild>
            <w:div w:id="2028633247">
              <w:marLeft w:val="0"/>
              <w:marRight w:val="0"/>
              <w:marTop w:val="0"/>
              <w:marBottom w:val="131"/>
              <w:divBdr>
                <w:top w:val="none" w:sz="0" w:space="0" w:color="auto"/>
                <w:left w:val="none" w:sz="0" w:space="0" w:color="auto"/>
                <w:bottom w:val="none" w:sz="0" w:space="0" w:color="auto"/>
                <w:right w:val="none" w:sz="0" w:space="0" w:color="auto"/>
              </w:divBdr>
              <w:divsChild>
                <w:div w:id="2107455301">
                  <w:marLeft w:val="0"/>
                  <w:marRight w:val="0"/>
                  <w:marTop w:val="0"/>
                  <w:marBottom w:val="0"/>
                  <w:divBdr>
                    <w:top w:val="none" w:sz="0" w:space="0" w:color="auto"/>
                    <w:left w:val="none" w:sz="0" w:space="0" w:color="auto"/>
                    <w:bottom w:val="none" w:sz="0" w:space="0" w:color="auto"/>
                    <w:right w:val="none" w:sz="0" w:space="0" w:color="auto"/>
                  </w:divBdr>
                  <w:divsChild>
                    <w:div w:id="2008748467">
                      <w:marLeft w:val="0"/>
                      <w:marRight w:val="0"/>
                      <w:marTop w:val="0"/>
                      <w:marBottom w:val="0"/>
                      <w:divBdr>
                        <w:top w:val="none" w:sz="0" w:space="0" w:color="auto"/>
                        <w:left w:val="single" w:sz="12" w:space="5" w:color="F0F0F0"/>
                        <w:bottom w:val="none" w:sz="0" w:space="0" w:color="auto"/>
                        <w:right w:val="single" w:sz="12" w:space="3" w:color="F0F0F0"/>
                      </w:divBdr>
                      <w:divsChild>
                        <w:div w:id="67503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0259561">
      <w:bodyDiv w:val="1"/>
      <w:marLeft w:val="0"/>
      <w:marRight w:val="0"/>
      <w:marTop w:val="0"/>
      <w:marBottom w:val="0"/>
      <w:divBdr>
        <w:top w:val="none" w:sz="0" w:space="0" w:color="auto"/>
        <w:left w:val="none" w:sz="0" w:space="0" w:color="auto"/>
        <w:bottom w:val="none" w:sz="0" w:space="0" w:color="auto"/>
        <w:right w:val="none" w:sz="0" w:space="0" w:color="auto"/>
      </w:divBdr>
      <w:divsChild>
        <w:div w:id="2097706019">
          <w:marLeft w:val="380"/>
          <w:marRight w:val="380"/>
          <w:marTop w:val="0"/>
          <w:marBottom w:val="0"/>
          <w:divBdr>
            <w:top w:val="none" w:sz="0" w:space="0" w:color="auto"/>
            <w:left w:val="none" w:sz="0" w:space="0" w:color="auto"/>
            <w:bottom w:val="none" w:sz="0" w:space="0" w:color="auto"/>
            <w:right w:val="none" w:sz="0" w:space="0" w:color="auto"/>
          </w:divBdr>
        </w:div>
        <w:div w:id="334697887">
          <w:marLeft w:val="380"/>
          <w:marRight w:val="380"/>
          <w:marTop w:val="0"/>
          <w:marBottom w:val="0"/>
          <w:divBdr>
            <w:top w:val="none" w:sz="0" w:space="0" w:color="auto"/>
            <w:left w:val="none" w:sz="0" w:space="0" w:color="auto"/>
            <w:bottom w:val="none" w:sz="0" w:space="0" w:color="auto"/>
            <w:right w:val="none" w:sz="0" w:space="0" w:color="auto"/>
          </w:divBdr>
        </w:div>
      </w:divsChild>
    </w:div>
    <w:div w:id="2007900173">
      <w:bodyDiv w:val="1"/>
      <w:marLeft w:val="0"/>
      <w:marRight w:val="0"/>
      <w:marTop w:val="0"/>
      <w:marBottom w:val="0"/>
      <w:divBdr>
        <w:top w:val="none" w:sz="0" w:space="0" w:color="auto"/>
        <w:left w:val="none" w:sz="0" w:space="0" w:color="auto"/>
        <w:bottom w:val="none" w:sz="0" w:space="0" w:color="auto"/>
        <w:right w:val="none" w:sz="0" w:space="0" w:color="auto"/>
      </w:divBdr>
      <w:divsChild>
        <w:div w:id="573861738">
          <w:marLeft w:val="380"/>
          <w:marRight w:val="380"/>
          <w:marTop w:val="0"/>
          <w:marBottom w:val="0"/>
          <w:divBdr>
            <w:top w:val="none" w:sz="0" w:space="0" w:color="auto"/>
            <w:left w:val="none" w:sz="0" w:space="0" w:color="auto"/>
            <w:bottom w:val="none" w:sz="0" w:space="0" w:color="auto"/>
            <w:right w:val="none" w:sz="0" w:space="0" w:color="auto"/>
          </w:divBdr>
        </w:div>
        <w:div w:id="1776753265">
          <w:marLeft w:val="380"/>
          <w:marRight w:val="380"/>
          <w:marTop w:val="0"/>
          <w:marBottom w:val="0"/>
          <w:divBdr>
            <w:top w:val="none" w:sz="0" w:space="0" w:color="auto"/>
            <w:left w:val="none" w:sz="0" w:space="0" w:color="auto"/>
            <w:bottom w:val="none" w:sz="0" w:space="0" w:color="auto"/>
            <w:right w:val="none" w:sz="0" w:space="0" w:color="auto"/>
          </w:divBdr>
        </w:div>
      </w:divsChild>
    </w:div>
    <w:div w:id="2052876832">
      <w:bodyDiv w:val="1"/>
      <w:marLeft w:val="0"/>
      <w:marRight w:val="0"/>
      <w:marTop w:val="0"/>
      <w:marBottom w:val="0"/>
      <w:divBdr>
        <w:top w:val="none" w:sz="0" w:space="0" w:color="auto"/>
        <w:left w:val="none" w:sz="0" w:space="0" w:color="auto"/>
        <w:bottom w:val="none" w:sz="0" w:space="0" w:color="auto"/>
        <w:right w:val="none" w:sz="0" w:space="0" w:color="auto"/>
      </w:divBdr>
      <w:divsChild>
        <w:div w:id="329869639">
          <w:marLeft w:val="0"/>
          <w:marRight w:val="0"/>
          <w:marTop w:val="0"/>
          <w:marBottom w:val="0"/>
          <w:divBdr>
            <w:top w:val="none" w:sz="0" w:space="0" w:color="auto"/>
            <w:left w:val="none" w:sz="0" w:space="0" w:color="auto"/>
            <w:bottom w:val="none" w:sz="0" w:space="0" w:color="auto"/>
            <w:right w:val="none" w:sz="0" w:space="0" w:color="auto"/>
          </w:divBdr>
        </w:div>
      </w:divsChild>
    </w:div>
    <w:div w:id="2053842831">
      <w:bodyDiv w:val="1"/>
      <w:marLeft w:val="0"/>
      <w:marRight w:val="0"/>
      <w:marTop w:val="0"/>
      <w:marBottom w:val="0"/>
      <w:divBdr>
        <w:top w:val="none" w:sz="0" w:space="0" w:color="auto"/>
        <w:left w:val="none" w:sz="0" w:space="0" w:color="auto"/>
        <w:bottom w:val="none" w:sz="0" w:space="0" w:color="auto"/>
        <w:right w:val="none" w:sz="0" w:space="0" w:color="auto"/>
      </w:divBdr>
      <w:divsChild>
        <w:div w:id="691613149">
          <w:marLeft w:val="0"/>
          <w:marRight w:val="0"/>
          <w:marTop w:val="0"/>
          <w:marBottom w:val="0"/>
          <w:divBdr>
            <w:top w:val="none" w:sz="0" w:space="0" w:color="auto"/>
            <w:left w:val="none" w:sz="0" w:space="0" w:color="auto"/>
            <w:bottom w:val="none" w:sz="0" w:space="0" w:color="auto"/>
            <w:right w:val="none" w:sz="0" w:space="0" w:color="auto"/>
          </w:divBdr>
          <w:divsChild>
            <w:div w:id="7020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923905">
      <w:bodyDiv w:val="1"/>
      <w:marLeft w:val="0"/>
      <w:marRight w:val="0"/>
      <w:marTop w:val="0"/>
      <w:marBottom w:val="0"/>
      <w:divBdr>
        <w:top w:val="none" w:sz="0" w:space="0" w:color="auto"/>
        <w:left w:val="none" w:sz="0" w:space="0" w:color="auto"/>
        <w:bottom w:val="none" w:sz="0" w:space="0" w:color="auto"/>
        <w:right w:val="none" w:sz="0" w:space="0" w:color="auto"/>
      </w:divBdr>
      <w:divsChild>
        <w:div w:id="2003317790">
          <w:marLeft w:val="0"/>
          <w:marRight w:val="0"/>
          <w:marTop w:val="0"/>
          <w:marBottom w:val="0"/>
          <w:divBdr>
            <w:top w:val="none" w:sz="0" w:space="0" w:color="auto"/>
            <w:left w:val="none" w:sz="0" w:space="0" w:color="auto"/>
            <w:bottom w:val="none" w:sz="0" w:space="0" w:color="auto"/>
            <w:right w:val="none" w:sz="0" w:space="0" w:color="auto"/>
          </w:divBdr>
        </w:div>
      </w:divsChild>
    </w:div>
    <w:div w:id="2085833803">
      <w:bodyDiv w:val="1"/>
      <w:marLeft w:val="0"/>
      <w:marRight w:val="0"/>
      <w:marTop w:val="0"/>
      <w:marBottom w:val="0"/>
      <w:divBdr>
        <w:top w:val="none" w:sz="0" w:space="0" w:color="auto"/>
        <w:left w:val="none" w:sz="0" w:space="0" w:color="auto"/>
        <w:bottom w:val="none" w:sz="0" w:space="0" w:color="auto"/>
        <w:right w:val="none" w:sz="0" w:space="0" w:color="auto"/>
      </w:divBdr>
      <w:divsChild>
        <w:div w:id="620187171">
          <w:marLeft w:val="380"/>
          <w:marRight w:val="380"/>
          <w:marTop w:val="0"/>
          <w:marBottom w:val="0"/>
          <w:divBdr>
            <w:top w:val="none" w:sz="0" w:space="0" w:color="auto"/>
            <w:left w:val="none" w:sz="0" w:space="0" w:color="auto"/>
            <w:bottom w:val="none" w:sz="0" w:space="0" w:color="auto"/>
            <w:right w:val="none" w:sz="0" w:space="0" w:color="auto"/>
          </w:divBdr>
        </w:div>
        <w:div w:id="1004476536">
          <w:marLeft w:val="380"/>
          <w:marRight w:val="380"/>
          <w:marTop w:val="0"/>
          <w:marBottom w:val="0"/>
          <w:divBdr>
            <w:top w:val="none" w:sz="0" w:space="0" w:color="auto"/>
            <w:left w:val="none" w:sz="0" w:space="0" w:color="auto"/>
            <w:bottom w:val="none" w:sz="0" w:space="0" w:color="auto"/>
            <w:right w:val="none" w:sz="0" w:space="0" w:color="auto"/>
          </w:divBdr>
        </w:div>
        <w:div w:id="1181316995">
          <w:marLeft w:val="380"/>
          <w:marRight w:val="380"/>
          <w:marTop w:val="0"/>
          <w:marBottom w:val="0"/>
          <w:divBdr>
            <w:top w:val="none" w:sz="0" w:space="0" w:color="auto"/>
            <w:left w:val="none" w:sz="0" w:space="0" w:color="auto"/>
            <w:bottom w:val="none" w:sz="0" w:space="0" w:color="auto"/>
            <w:right w:val="none" w:sz="0" w:space="0" w:color="auto"/>
          </w:divBdr>
        </w:div>
        <w:div w:id="2085833532">
          <w:marLeft w:val="380"/>
          <w:marRight w:val="380"/>
          <w:marTop w:val="0"/>
          <w:marBottom w:val="0"/>
          <w:divBdr>
            <w:top w:val="none" w:sz="0" w:space="0" w:color="auto"/>
            <w:left w:val="none" w:sz="0" w:space="0" w:color="auto"/>
            <w:bottom w:val="none" w:sz="0" w:space="0" w:color="auto"/>
            <w:right w:val="none" w:sz="0" w:space="0" w:color="auto"/>
          </w:divBdr>
        </w:div>
        <w:div w:id="1428160607">
          <w:marLeft w:val="380"/>
          <w:marRight w:val="380"/>
          <w:marTop w:val="0"/>
          <w:marBottom w:val="0"/>
          <w:divBdr>
            <w:top w:val="none" w:sz="0" w:space="0" w:color="auto"/>
            <w:left w:val="none" w:sz="0" w:space="0" w:color="auto"/>
            <w:bottom w:val="none" w:sz="0" w:space="0" w:color="auto"/>
            <w:right w:val="none" w:sz="0" w:space="0" w:color="auto"/>
          </w:divBdr>
        </w:div>
        <w:div w:id="1199245596">
          <w:marLeft w:val="380"/>
          <w:marRight w:val="380"/>
          <w:marTop w:val="0"/>
          <w:marBottom w:val="0"/>
          <w:divBdr>
            <w:top w:val="none" w:sz="0" w:space="0" w:color="auto"/>
            <w:left w:val="none" w:sz="0" w:space="0" w:color="auto"/>
            <w:bottom w:val="none" w:sz="0" w:space="0" w:color="auto"/>
            <w:right w:val="none" w:sz="0" w:space="0" w:color="auto"/>
          </w:divBdr>
        </w:div>
      </w:divsChild>
    </w:div>
    <w:div w:id="2111050526">
      <w:bodyDiv w:val="1"/>
      <w:marLeft w:val="0"/>
      <w:marRight w:val="0"/>
      <w:marTop w:val="0"/>
      <w:marBottom w:val="0"/>
      <w:divBdr>
        <w:top w:val="none" w:sz="0" w:space="0" w:color="auto"/>
        <w:left w:val="none" w:sz="0" w:space="0" w:color="auto"/>
        <w:bottom w:val="none" w:sz="0" w:space="0" w:color="auto"/>
        <w:right w:val="none" w:sz="0" w:space="0" w:color="auto"/>
      </w:divBdr>
      <w:divsChild>
        <w:div w:id="652686276">
          <w:marLeft w:val="0"/>
          <w:marRight w:val="0"/>
          <w:marTop w:val="0"/>
          <w:marBottom w:val="0"/>
          <w:divBdr>
            <w:top w:val="none" w:sz="0" w:space="0" w:color="auto"/>
            <w:left w:val="none" w:sz="0" w:space="0" w:color="auto"/>
            <w:bottom w:val="none" w:sz="0" w:space="0" w:color="auto"/>
            <w:right w:val="none" w:sz="0" w:space="0" w:color="auto"/>
          </w:divBdr>
        </w:div>
        <w:div w:id="746733053">
          <w:marLeft w:val="0"/>
          <w:marRight w:val="0"/>
          <w:marTop w:val="0"/>
          <w:marBottom w:val="0"/>
          <w:divBdr>
            <w:top w:val="none" w:sz="0" w:space="0" w:color="auto"/>
            <w:left w:val="none" w:sz="0" w:space="0" w:color="auto"/>
            <w:bottom w:val="none" w:sz="0" w:space="0" w:color="auto"/>
            <w:right w:val="none" w:sz="0" w:space="0" w:color="auto"/>
          </w:divBdr>
        </w:div>
        <w:div w:id="1988895760">
          <w:marLeft w:val="0"/>
          <w:marRight w:val="0"/>
          <w:marTop w:val="0"/>
          <w:marBottom w:val="0"/>
          <w:divBdr>
            <w:top w:val="none" w:sz="0" w:space="0" w:color="auto"/>
            <w:left w:val="none" w:sz="0" w:space="0" w:color="auto"/>
            <w:bottom w:val="none" w:sz="0" w:space="0" w:color="auto"/>
            <w:right w:val="none" w:sz="0" w:space="0" w:color="auto"/>
          </w:divBdr>
        </w:div>
      </w:divsChild>
    </w:div>
    <w:div w:id="2139059388">
      <w:bodyDiv w:val="1"/>
      <w:marLeft w:val="0"/>
      <w:marRight w:val="0"/>
      <w:marTop w:val="0"/>
      <w:marBottom w:val="0"/>
      <w:divBdr>
        <w:top w:val="none" w:sz="0" w:space="0" w:color="auto"/>
        <w:left w:val="none" w:sz="0" w:space="0" w:color="auto"/>
        <w:bottom w:val="none" w:sz="0" w:space="0" w:color="auto"/>
        <w:right w:val="none" w:sz="0" w:space="0" w:color="auto"/>
      </w:divBdr>
    </w:div>
    <w:div w:id="2143695354">
      <w:bodyDiv w:val="1"/>
      <w:marLeft w:val="0"/>
      <w:marRight w:val="0"/>
      <w:marTop w:val="0"/>
      <w:marBottom w:val="0"/>
      <w:divBdr>
        <w:top w:val="none" w:sz="0" w:space="0" w:color="auto"/>
        <w:left w:val="none" w:sz="0" w:space="0" w:color="auto"/>
        <w:bottom w:val="none" w:sz="0" w:space="0" w:color="auto"/>
        <w:right w:val="none" w:sz="0" w:space="0" w:color="auto"/>
      </w:divBdr>
      <w:divsChild>
        <w:div w:id="550506024">
          <w:marLeft w:val="0"/>
          <w:marRight w:val="0"/>
          <w:marTop w:val="0"/>
          <w:marBottom w:val="0"/>
          <w:divBdr>
            <w:top w:val="none" w:sz="0" w:space="0" w:color="auto"/>
            <w:left w:val="none" w:sz="0" w:space="0" w:color="auto"/>
            <w:bottom w:val="none" w:sz="0" w:space="0" w:color="auto"/>
            <w:right w:val="none" w:sz="0" w:space="0" w:color="auto"/>
          </w:divBdr>
        </w:div>
        <w:div w:id="833181935">
          <w:marLeft w:val="0"/>
          <w:marRight w:val="0"/>
          <w:marTop w:val="0"/>
          <w:marBottom w:val="0"/>
          <w:divBdr>
            <w:top w:val="none" w:sz="0" w:space="0" w:color="auto"/>
            <w:left w:val="none" w:sz="0" w:space="0" w:color="auto"/>
            <w:bottom w:val="none" w:sz="0" w:space="0" w:color="auto"/>
            <w:right w:val="none" w:sz="0" w:space="0" w:color="auto"/>
          </w:divBdr>
        </w:div>
        <w:div w:id="1792506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yperlink" Target="http://www.brainyquote.com/quotes/quotes/m/mothertere158101.html" TargetMode="External"/><Relationship Id="rId26" Type="http://schemas.openxmlformats.org/officeDocument/2006/relationships/hyperlink" Target="http://www.lifesitenews.com/author/guest/steven-w.-mosher-and-anne-roback-morse/" TargetMode="External"/><Relationship Id="rId3" Type="http://schemas.openxmlformats.org/officeDocument/2006/relationships/customXml" Target="../customXml/item3.xml"/><Relationship Id="rId21" Type="http://schemas.openxmlformats.org/officeDocument/2006/relationships/image" Target="media/image6.jpeg"/><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hyperlink" Target="http://400wordsforwomen.com/2012/12/19/i-had-an-abortion-in-december/" TargetMode="External"/><Relationship Id="rId25" Type="http://schemas.openxmlformats.org/officeDocument/2006/relationships/hyperlink" Target="https://www.facebook.com/WyandotCountyRightToLife"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5.jpeg"/><Relationship Id="rId29" Type="http://schemas.openxmlformats.org/officeDocument/2006/relationships/hyperlink" Target="http://www.liveaction.org/project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hyperlink" Target="http://wyandotcountyrightolife.org/" TargetMode="External"/><Relationship Id="rId32" Type="http://schemas.openxmlformats.org/officeDocument/2006/relationships/image" Target="media/image7.jpe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lifenews.wpengine.netdna-cdn.com/wp-content/uploads/2013/12/brokencup.jpg" TargetMode="External"/><Relationship Id="rId23" Type="http://schemas.openxmlformats.org/officeDocument/2006/relationships/hyperlink" Target="http://www.lifenews.com/2013/12/23/a-record-87-surgical-abortion-clinics-close-in-2013" TargetMode="External"/><Relationship Id="rId28" Type="http://schemas.openxmlformats.org/officeDocument/2006/relationships/hyperlink" Target="http://www.lifesitenews.com/news/the-numbers-dont-lie-babies-are-blessings-for-everyone"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brainyquote.com/quotes/quotes/m/mothertere158101.html" TargetMode="External"/><Relationship Id="rId31" Type="http://schemas.openxmlformats.org/officeDocument/2006/relationships/hyperlink" Target="http://liveactionnews.org/planned-parenthood-and-americas-war-on-bab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yperlink" Target="http://www.lifenews.com/2013/12/23/a-record-87-surgical-abortion-clinics-close-in-2013/" TargetMode="External"/><Relationship Id="rId27" Type="http://schemas.openxmlformats.org/officeDocument/2006/relationships/hyperlink" Target="http://pop.org/content/numbers-don%E2%80%99t-lie-babies-are-blessings-everyone" TargetMode="External"/><Relationship Id="rId30" Type="http://schemas.openxmlformats.org/officeDocument/2006/relationships/hyperlink" Target="http://liveactionnews.org/author/cassy-fiano" TargetMode="External"/><Relationship Id="rId35"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_rels/header2.xml.rels><?xml version="1.0" encoding="UTF-8" standalone="yes"?>
<Relationships xmlns="http://schemas.openxmlformats.org/package/2006/relationships"><Relationship Id="rId1" Type="http://schemas.openxmlformats.org/officeDocument/2006/relationships/image" Target="media/image8.jpeg"/></Relationships>
</file>

<file path=word/_rels/header3.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8DA2BC-539E-4B1A-B1F5-92F63406F3AF}">
  <ds:schemaRefs>
    <ds:schemaRef ds:uri="http://schemas.microsoft.com/office/2006/metadata/properties"/>
  </ds:schemaRefs>
</ds:datastoreItem>
</file>

<file path=customXml/itemProps2.xml><?xml version="1.0" encoding="utf-8"?>
<ds:datastoreItem xmlns:ds="http://schemas.openxmlformats.org/officeDocument/2006/customXml" ds:itemID="{15109F16-F9C8-457C-A515-26E0B5A5C0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97F86278-8D83-4310-9A7B-03C3A8D74237}">
  <ds:schemaRefs>
    <ds:schemaRef ds:uri="http://schemas.microsoft.com/sharepoint/v3/contenttype/forms"/>
  </ds:schemaRefs>
</ds:datastoreItem>
</file>

<file path=customXml/itemProps4.xml><?xml version="1.0" encoding="utf-8"?>
<ds:datastoreItem xmlns:ds="http://schemas.openxmlformats.org/officeDocument/2006/customXml" ds:itemID="{E8B05E13-3CC2-49E6-92C4-BEECB79C4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364</TotalTime>
  <Pages>4</Pages>
  <Words>1326</Words>
  <Characters>7562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
  <LinksUpToDate>false</LinksUpToDate>
  <CharactersWithSpaces>8871</CharactersWithSpaces>
  <SharedDoc>false</SharedDoc>
  <HLinks>
    <vt:vector size="48" baseType="variant">
      <vt:variant>
        <vt:i4>3407997</vt:i4>
      </vt:variant>
      <vt:variant>
        <vt:i4>24</vt:i4>
      </vt:variant>
      <vt:variant>
        <vt:i4>0</vt:i4>
      </vt:variant>
      <vt:variant>
        <vt:i4>5</vt:i4>
      </vt:variant>
      <vt:variant>
        <vt:lpwstr>http://bethelministriesdonors.org/</vt:lpwstr>
      </vt:variant>
      <vt:variant>
        <vt:lpwstr/>
      </vt:variant>
      <vt:variant>
        <vt:i4>1179660</vt:i4>
      </vt:variant>
      <vt:variant>
        <vt:i4>21</vt:i4>
      </vt:variant>
      <vt:variant>
        <vt:i4>0</vt:i4>
      </vt:variant>
      <vt:variant>
        <vt:i4>5</vt:i4>
      </vt:variant>
      <vt:variant>
        <vt:lpwstr>http://www.ohchoose-life.org/</vt:lpwstr>
      </vt:variant>
      <vt:variant>
        <vt:lpwstr/>
      </vt:variant>
      <vt:variant>
        <vt:i4>3538968</vt:i4>
      </vt:variant>
      <vt:variant>
        <vt:i4>18</vt:i4>
      </vt:variant>
      <vt:variant>
        <vt:i4>0</vt:i4>
      </vt:variant>
      <vt:variant>
        <vt:i4>5</vt:i4>
      </vt:variant>
      <vt:variant>
        <vt:lpwstr>mailto:jsekulow@aclj.org</vt:lpwstr>
      </vt:variant>
      <vt:variant>
        <vt:lpwstr/>
      </vt:variant>
      <vt:variant>
        <vt:i4>5570570</vt:i4>
      </vt:variant>
      <vt:variant>
        <vt:i4>15</vt:i4>
      </vt:variant>
      <vt:variant>
        <vt:i4>0</vt:i4>
      </vt:variant>
      <vt:variant>
        <vt:i4>5</vt:i4>
      </vt:variant>
      <vt:variant>
        <vt:lpwstr>http://www.sba-list.org/</vt:lpwstr>
      </vt:variant>
      <vt:variant>
        <vt:lpwstr/>
      </vt:variant>
      <vt:variant>
        <vt:i4>7143515</vt:i4>
      </vt:variant>
      <vt:variant>
        <vt:i4>12</vt:i4>
      </vt:variant>
      <vt:variant>
        <vt:i4>0</vt:i4>
      </vt:variant>
      <vt:variant>
        <vt:i4>5</vt:i4>
      </vt:variant>
      <vt:variant>
        <vt:lpwstr>http://www.priests_for_life@imcomonline.com/</vt:lpwstr>
      </vt:variant>
      <vt:variant>
        <vt:lpwstr/>
      </vt:variant>
      <vt:variant>
        <vt:i4>655388</vt:i4>
      </vt:variant>
      <vt:variant>
        <vt:i4>9</vt:i4>
      </vt:variant>
      <vt:variant>
        <vt:i4>0</vt:i4>
      </vt:variant>
      <vt:variant>
        <vt:i4>5</vt:i4>
      </vt:variant>
      <vt:variant>
        <vt:lpwstr>http://www.brainyquote.com/quotes/quotes/m/mothertere399948.html</vt:lpwstr>
      </vt:variant>
      <vt:variant>
        <vt:lpwstr/>
      </vt:variant>
      <vt:variant>
        <vt:i4>851993</vt:i4>
      </vt:variant>
      <vt:variant>
        <vt:i4>6</vt:i4>
      </vt:variant>
      <vt:variant>
        <vt:i4>0</vt:i4>
      </vt:variant>
      <vt:variant>
        <vt:i4>5</vt:i4>
      </vt:variant>
      <vt:variant>
        <vt:lpwstr>wlmailhtml:%7b15071B3E-E0BE-425A-9957-65A44161F53A%7dmid://00000056/</vt:lpwstr>
      </vt:variant>
      <vt:variant>
        <vt:lpwstr/>
      </vt:variant>
      <vt:variant>
        <vt:i4>7143515</vt:i4>
      </vt:variant>
      <vt:variant>
        <vt:i4>3</vt:i4>
      </vt:variant>
      <vt:variant>
        <vt:i4>0</vt:i4>
      </vt:variant>
      <vt:variant>
        <vt:i4>5</vt:i4>
      </vt:variant>
      <vt:variant>
        <vt:lpwstr>http://www.priests_for_life@imcomonline.com/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subject/>
  <dc:creator>Default</dc:creator>
  <cp:keywords/>
  <cp:lastModifiedBy>Mary Reinhart</cp:lastModifiedBy>
  <cp:revision>13</cp:revision>
  <cp:lastPrinted>2013-03-22T16:52:00Z</cp:lastPrinted>
  <dcterms:created xsi:type="dcterms:W3CDTF">2013-12-23T15:27:00Z</dcterms:created>
  <dcterms:modified xsi:type="dcterms:W3CDTF">2013-12-23T21:29:00Z</dcterms:modified>
</cp:coreProperties>
</file>